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46C1A" w14:textId="77777777" w:rsidR="008B19FF" w:rsidRDefault="008B19FF" w:rsidP="008B19FF">
      <w:pPr>
        <w:spacing w:after="0"/>
        <w:jc w:val="right"/>
        <w:rPr>
          <w:rFonts w:ascii="Times New Roman" w:hAnsi="Times New Roman" w:cs="Times New Roman"/>
          <w:bCs/>
        </w:rPr>
      </w:pPr>
      <w:bookmarkStart w:id="0" w:name="_Hlk155125480"/>
      <w:r>
        <w:rPr>
          <w:rFonts w:ascii="Times New Roman" w:hAnsi="Times New Roman" w:cs="Times New Roman"/>
          <w:bCs/>
        </w:rPr>
        <w:t>Приложение 4</w:t>
      </w:r>
    </w:p>
    <w:p w14:paraId="3E83EED9" w14:textId="77777777" w:rsidR="008B19FF" w:rsidRDefault="008B19FF" w:rsidP="008B19FF">
      <w:pPr>
        <w:spacing w:after="0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к рабочей программе дисциплины</w:t>
      </w:r>
    </w:p>
    <w:p w14:paraId="42C81457" w14:textId="322E7CA5" w:rsidR="008B19FF" w:rsidRDefault="008B19FF" w:rsidP="008B19FF">
      <w:pPr>
        <w:spacing w:after="0"/>
        <w:jc w:val="right"/>
        <w:rPr>
          <w:rFonts w:ascii="Times New Roman" w:hAnsi="Times New Roman" w:cs="Times New Roman"/>
          <w:b/>
        </w:rPr>
      </w:pPr>
      <w:r w:rsidRPr="008B19FF">
        <w:rPr>
          <w:rFonts w:ascii="Times New Roman" w:hAnsi="Times New Roman" w:cs="Times New Roman"/>
          <w:bCs/>
        </w:rPr>
        <w:t>ЭКОНОМИЧЕСКИЙ АНАЛИЗ ФИЗКУЛЬТУРНО-СПОРТИВНОЙ ОРГАНИЗАЦИИ</w:t>
      </w:r>
    </w:p>
    <w:p w14:paraId="017CE7DA" w14:textId="0A96C146" w:rsidR="002D114C" w:rsidRPr="00B67EAD" w:rsidRDefault="002D114C" w:rsidP="00703768">
      <w:pPr>
        <w:rPr>
          <w:rFonts w:ascii="Times New Roman" w:hAnsi="Times New Roman" w:cs="Times New Roman"/>
        </w:rPr>
      </w:pPr>
    </w:p>
    <w:p w14:paraId="548155C6" w14:textId="00C46161" w:rsidR="008340FE" w:rsidRPr="00B67EAD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B67EAD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B67EAD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B67EAD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B67EAD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B67EAD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Pr="00B67EAD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188EAEC3" w:rsidR="002D114C" w:rsidRPr="00B67EAD" w:rsidRDefault="002D114C" w:rsidP="008B19FF">
      <w:pPr>
        <w:spacing w:after="0"/>
        <w:rPr>
          <w:rFonts w:ascii="Times New Roman" w:hAnsi="Times New Roman" w:cs="Times New Roman"/>
          <w:b/>
        </w:rPr>
      </w:pPr>
    </w:p>
    <w:p w14:paraId="5EFBD7F3" w14:textId="77777777" w:rsidR="002D114C" w:rsidRPr="00B67EAD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B67EAD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B67EAD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B67EAD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Pr="00B67EAD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67EAD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45F2A64F" w14:textId="43745443" w:rsidR="00B44189" w:rsidRDefault="008921EF" w:rsidP="008921E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921EF">
        <w:rPr>
          <w:rFonts w:ascii="Times New Roman" w:hAnsi="Times New Roman" w:cs="Times New Roman"/>
          <w:b/>
          <w:bCs/>
        </w:rPr>
        <w:t>ЭКОНОМИЧЕСКИЙ АНАЛИЗ ФИЗКУЛЬТУРНО-СПОРТИВНОЙ ОРГАНИЗАЦИИ</w:t>
      </w:r>
    </w:p>
    <w:p w14:paraId="60D15632" w14:textId="77777777" w:rsidR="008921EF" w:rsidRPr="008921EF" w:rsidRDefault="008921EF" w:rsidP="008921E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B67EAD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38C6A52" w:rsidR="002D114C" w:rsidRPr="00B67EAD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67EAD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B67EAD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 w:rsidRPr="00B67EAD">
        <w:rPr>
          <w:rFonts w:ascii="Times New Roman" w:eastAsia="Times New Roman" w:hAnsi="Times New Roman" w:cs="Times New Roman"/>
          <w:bCs/>
          <w:iCs/>
          <w:lang w:eastAsia="ru-RU"/>
        </w:rPr>
        <w:t>49.03.01 Физическая культура</w:t>
      </w:r>
    </w:p>
    <w:p w14:paraId="4AA4FBC3" w14:textId="77777777" w:rsidR="002D114C" w:rsidRPr="00B67EAD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3A3EB88B" w:rsidR="002D114C" w:rsidRPr="00B67EAD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67EAD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B67EAD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 w:rsidRPr="00B67EAD">
        <w:rPr>
          <w:rFonts w:ascii="Times New Roman" w:eastAsia="Times New Roman" w:hAnsi="Times New Roman" w:cs="Times New Roman"/>
          <w:bCs/>
          <w:iCs/>
          <w:lang w:eastAsia="ru-RU"/>
        </w:rPr>
        <w:t>Менеджмент в физической культуре и спорте</w:t>
      </w:r>
    </w:p>
    <w:p w14:paraId="0D215F05" w14:textId="77777777" w:rsidR="002D114C" w:rsidRPr="00B67EAD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42D2F9C6" w:rsidR="002D114C" w:rsidRPr="00B67EAD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67EAD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B67EAD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 w:rsidRPr="00B67EAD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3F94A1BD" w14:textId="77777777" w:rsidR="002D114C" w:rsidRPr="00B67EAD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B67EAD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67EAD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B67EAD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B67EAD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B67EAD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B67EAD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B67EAD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Pr="00B67EAD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Pr="00B67EAD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Pr="00B67EAD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Pr="00B67EAD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Pr="00B67EAD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Pr="00B67EAD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B67EAD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B67EAD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67EAD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483FDB79" w:rsidR="002D114C" w:rsidRPr="00B67EAD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67EAD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404D6E" w:rsidRPr="00B67EAD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 w:rsidRPr="00B67EAD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Pr="00B67EAD" w:rsidRDefault="002D114C" w:rsidP="002D114C">
      <w:pPr>
        <w:spacing w:after="0" w:line="240" w:lineRule="auto"/>
        <w:rPr>
          <w:rFonts w:ascii="Times New Roman" w:hAnsi="Times New Roman" w:cs="Times New Roman"/>
        </w:rPr>
        <w:sectPr w:rsidR="002D114C" w:rsidRPr="00B67EAD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B67EAD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E294BF" w14:textId="2D575808" w:rsidR="00C54E0B" w:rsidRDefault="008921EF" w:rsidP="00D8781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D1845">
        <w:rPr>
          <w:rFonts w:ascii="Times New Roman" w:hAnsi="Times New Roman" w:cs="Times New Roman"/>
        </w:rPr>
        <w:t>ПСК-1.01</w:t>
      </w:r>
      <w:r>
        <w:rPr>
          <w:rFonts w:ascii="Times New Roman" w:hAnsi="Times New Roman" w:cs="Times New Roman"/>
        </w:rPr>
        <w:t xml:space="preserve"> С</w:t>
      </w:r>
      <w:r w:rsidRPr="00BD1845">
        <w:rPr>
          <w:rFonts w:ascii="Times New Roman" w:hAnsi="Times New Roman" w:cs="Times New Roman"/>
        </w:rPr>
        <w:t>пособен обеспечивать методическое</w:t>
      </w:r>
      <w:r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сопровождение проектного, отборочного,</w:t>
      </w:r>
      <w:r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тренировочного и образовательного процессов, осуществлять контроль в</w:t>
      </w:r>
      <w:r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области физической культуры и спорта</w:t>
      </w:r>
    </w:p>
    <w:p w14:paraId="0AD8FD1B" w14:textId="77777777" w:rsidR="00F86388" w:rsidRDefault="00F86388" w:rsidP="00D8781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71A86F" w14:textId="77777777" w:rsidR="00F86388" w:rsidRPr="00B67EAD" w:rsidRDefault="00F86388" w:rsidP="00F86388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B67EAD">
        <w:rPr>
          <w:rFonts w:ascii="Times New Roman" w:hAnsi="Times New Roman" w:cs="Times New Roman"/>
          <w:bCs/>
        </w:rPr>
        <w:t xml:space="preserve">Для решения задач требуется калькулятор </w:t>
      </w:r>
    </w:p>
    <w:p w14:paraId="26996611" w14:textId="77777777" w:rsidR="00C54E0B" w:rsidRPr="00B67EAD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0768" w:type="dxa"/>
        <w:tblLayout w:type="fixed"/>
        <w:tblLook w:val="04A0" w:firstRow="1" w:lastRow="0" w:firstColumn="1" w:lastColumn="0" w:noHBand="0" w:noVBand="1"/>
      </w:tblPr>
      <w:tblGrid>
        <w:gridCol w:w="777"/>
        <w:gridCol w:w="6589"/>
        <w:gridCol w:w="992"/>
        <w:gridCol w:w="1228"/>
        <w:gridCol w:w="1182"/>
      </w:tblGrid>
      <w:tr w:rsidR="00F86388" w:rsidRPr="00B67EAD" w14:paraId="6BB12AC2" w14:textId="77777777" w:rsidTr="00F8638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F86388" w:rsidRPr="00B67EAD" w:rsidRDefault="00F8638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6589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F86388" w:rsidRPr="00B67EAD" w:rsidRDefault="00F8638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F86388" w:rsidRPr="00B67EAD" w:rsidRDefault="00F8638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F86388" w:rsidRPr="00B67EAD" w:rsidRDefault="00F8638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182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F86388" w:rsidRPr="00B67EAD" w:rsidRDefault="00F8638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86388" w:rsidRPr="00B67EAD" w14:paraId="75D0BD7B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F86388" w:rsidRPr="00B67EAD" w:rsidRDefault="00F86388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9" w:type="dxa"/>
            <w:tcMar>
              <w:left w:w="28" w:type="dxa"/>
              <w:right w:w="28" w:type="dxa"/>
            </w:tcMar>
          </w:tcPr>
          <w:p w14:paraId="341A8D21" w14:textId="77777777" w:rsidR="00F86388" w:rsidRDefault="00F86388" w:rsidP="003847F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88C43A6" w14:textId="77777777" w:rsidR="00F86388" w:rsidRDefault="00F86388" w:rsidP="003847F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85F4D28" w14:textId="4CA364F9" w:rsidR="00F86388" w:rsidRPr="00B67EAD" w:rsidRDefault="00F86388" w:rsidP="003847F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67EAD">
              <w:rPr>
                <w:rFonts w:ascii="Times New Roman" w:hAnsi="Times New Roman" w:cs="Times New Roman"/>
              </w:rPr>
              <w:t>становит</w:t>
            </w:r>
            <w:r>
              <w:rPr>
                <w:rFonts w:ascii="Times New Roman" w:hAnsi="Times New Roman" w:cs="Times New Roman"/>
              </w:rPr>
              <w:t>е правильное</w:t>
            </w:r>
            <w:r w:rsidRPr="00B67EAD">
              <w:rPr>
                <w:rFonts w:ascii="Times New Roman" w:hAnsi="Times New Roman" w:cs="Times New Roman"/>
              </w:rPr>
              <w:t xml:space="preserve"> соответствие между терминами экономического анализа</w:t>
            </w:r>
            <w:r>
              <w:rPr>
                <w:rFonts w:ascii="Times New Roman" w:hAnsi="Times New Roman" w:cs="Times New Roman"/>
              </w:rPr>
              <w:t xml:space="preserve"> и их определениями.</w:t>
            </w:r>
          </w:p>
          <w:p w14:paraId="1DC03904" w14:textId="77777777" w:rsidR="00F86388" w:rsidRPr="00472B1C" w:rsidRDefault="00F86388" w:rsidP="001C4262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5E3B5D72" w14:textId="2B1600AF" w:rsidR="00F86388" w:rsidRPr="00B67EAD" w:rsidRDefault="00F86388" w:rsidP="003847F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2538"/>
              <w:gridCol w:w="393"/>
              <w:gridCol w:w="3434"/>
            </w:tblGrid>
            <w:tr w:rsidR="00F86388" w:rsidRPr="00B67EAD" w14:paraId="2E506535" w14:textId="77777777" w:rsidTr="004C4CC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67CBEA0" w14:textId="77777777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1AA9BC4C" w14:textId="2B31AC22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Экономический анализ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A95D9D" w14:textId="77777777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434" w:type="dxa"/>
                  <w:tcMar>
                    <w:left w:w="28" w:type="dxa"/>
                    <w:right w:w="28" w:type="dxa"/>
                  </w:tcMar>
                </w:tcPr>
                <w:p w14:paraId="08793E1C" w14:textId="058D97EC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Совокупность показателей, характеризующих финансовое состояние предприятия.</w:t>
                  </w:r>
                </w:p>
              </w:tc>
            </w:tr>
            <w:tr w:rsidR="00F86388" w:rsidRPr="00B67EAD" w14:paraId="4B570BCE" w14:textId="77777777" w:rsidTr="004C4CC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D475C19" w14:textId="77777777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15A50D9E" w14:textId="2BA5668D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Факторный анализ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8081467" w14:textId="77777777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434" w:type="dxa"/>
                  <w:tcMar>
                    <w:left w:w="28" w:type="dxa"/>
                    <w:right w:w="28" w:type="dxa"/>
                  </w:tcMar>
                </w:tcPr>
                <w:p w14:paraId="6903A17C" w14:textId="2409DB5A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Процесс выявления и измерения причинно-следственных связей между экономическими явлениями.</w:t>
                  </w:r>
                </w:p>
              </w:tc>
            </w:tr>
            <w:tr w:rsidR="00F86388" w:rsidRPr="00B67EAD" w14:paraId="6384604D" w14:textId="77777777" w:rsidTr="004C4CC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56CBE0B" w14:textId="77777777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17C38E88" w14:textId="035BECAB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Финансовая устойчивость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43FA56A" w14:textId="77777777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434" w:type="dxa"/>
                  <w:tcMar>
                    <w:left w:w="28" w:type="dxa"/>
                    <w:right w:w="28" w:type="dxa"/>
                  </w:tcMar>
                </w:tcPr>
                <w:p w14:paraId="58B99B37" w14:textId="2930E264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Научный метод познания хозяйственных процессов с целью повышения эффективности деятельности.</w:t>
                  </w:r>
                </w:p>
              </w:tc>
            </w:tr>
            <w:tr w:rsidR="00F86388" w:rsidRPr="00B67EAD" w14:paraId="546CA08F" w14:textId="77777777" w:rsidTr="004C4CC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86F4336" w14:textId="3C79B5E0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0F725546" w14:textId="78930D7F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Рентабельность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03E0C10" w14:textId="3DED6059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434" w:type="dxa"/>
                  <w:tcMar>
                    <w:left w:w="28" w:type="dxa"/>
                    <w:right w:w="28" w:type="dxa"/>
                  </w:tcMar>
                </w:tcPr>
                <w:p w14:paraId="57618D0A" w14:textId="32796BA9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Относительный показатель эффективности использования ресурсов.</w:t>
                  </w:r>
                </w:p>
              </w:tc>
            </w:tr>
            <w:tr w:rsidR="00F86388" w:rsidRPr="00B67EAD" w14:paraId="71B6FB03" w14:textId="77777777" w:rsidTr="004C4CC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C55889B" w14:textId="77777777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486647EC" w14:textId="77777777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6E2099F" w14:textId="54874A36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 xml:space="preserve"> Д.</w:t>
                  </w:r>
                </w:p>
              </w:tc>
              <w:tc>
                <w:tcPr>
                  <w:tcW w:w="3434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</w:tcPr>
                <w:p w14:paraId="7897C6EA" w14:textId="2D4E5E03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 Количественное выражение результатов хозяйственной деятельности.</w:t>
                  </w:r>
                </w:p>
              </w:tc>
            </w:tr>
            <w:tr w:rsidR="00F86388" w:rsidRPr="00B67EAD" w14:paraId="4D3099E2" w14:textId="77777777" w:rsidTr="004C4CC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77466CE" w14:textId="77777777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7798E624" w14:textId="77777777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FC1F634" w14:textId="2725E045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 xml:space="preserve"> Е.</w:t>
                  </w:r>
                </w:p>
              </w:tc>
              <w:tc>
                <w:tcPr>
                  <w:tcW w:w="3434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</w:tcPr>
                <w:p w14:paraId="0F0EFDF0" w14:textId="51BB4148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 Определение объема производства, при котором доходы равны расходам.</w:t>
                  </w:r>
                </w:p>
              </w:tc>
            </w:tr>
          </w:tbl>
          <w:p w14:paraId="64889360" w14:textId="1BEEB210" w:rsidR="00F86388" w:rsidRPr="00B67EAD" w:rsidRDefault="00F86388" w:rsidP="007037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20A7A61" w14:textId="7CB16A92" w:rsidR="00F86388" w:rsidRPr="00B67EAD" w:rsidRDefault="00F86388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F86388" w:rsidRPr="00B67EAD" w:rsidRDefault="00F86388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182" w:type="dxa"/>
            <w:tcMar>
              <w:left w:w="28" w:type="dxa"/>
              <w:right w:w="28" w:type="dxa"/>
            </w:tcMar>
          </w:tcPr>
          <w:p w14:paraId="55534025" w14:textId="06A3D10B" w:rsidR="00F86388" w:rsidRPr="00B67EAD" w:rsidRDefault="00F86388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86388" w:rsidRPr="00B67EAD" w14:paraId="2FDDDFF6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F86388" w:rsidRPr="00B67EAD" w:rsidRDefault="00F86388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9" w:type="dxa"/>
            <w:tcMar>
              <w:left w:w="28" w:type="dxa"/>
              <w:right w:w="28" w:type="dxa"/>
            </w:tcMar>
          </w:tcPr>
          <w:p w14:paraId="2C53CB5B" w14:textId="25AD3767" w:rsidR="00F86388" w:rsidRDefault="00F86388" w:rsidP="00703768">
            <w:pPr>
              <w:rPr>
                <w:rFonts w:ascii="Times New Roman" w:hAnsi="Times New Roman" w:cs="Times New Roman"/>
              </w:rPr>
            </w:pPr>
          </w:p>
          <w:p w14:paraId="262A9106" w14:textId="77777777" w:rsidR="00F86388" w:rsidRPr="00472B1C" w:rsidRDefault="00F86388" w:rsidP="001C426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A0A4AED" w14:textId="77777777" w:rsidR="00F86388" w:rsidRDefault="00F86388" w:rsidP="001C4262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1CCEDEBC" w14:textId="1E036A12" w:rsidR="00F86388" w:rsidRDefault="00F86388" w:rsidP="001C4262">
            <w:pPr>
              <w:widowControl w:val="0"/>
              <w:ind w:firstLine="318"/>
              <w:jc w:val="both"/>
              <w:rPr>
                <w:rStyle w:val="ae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67EAD">
              <w:rPr>
                <w:rFonts w:ascii="Times New Roman" w:hAnsi="Times New Roman" w:cs="Times New Roman"/>
              </w:rPr>
              <w:t>становите</w:t>
            </w:r>
            <w:r>
              <w:rPr>
                <w:rFonts w:ascii="Times New Roman" w:hAnsi="Times New Roman" w:cs="Times New Roman"/>
              </w:rPr>
              <w:t xml:space="preserve"> правильное</w:t>
            </w:r>
            <w:r w:rsidRPr="00B67EAD">
              <w:rPr>
                <w:rFonts w:ascii="Times New Roman" w:hAnsi="Times New Roman" w:cs="Times New Roman"/>
              </w:rPr>
              <w:t xml:space="preserve"> соответствие </w:t>
            </w:r>
            <w:r w:rsidRPr="00B67EAD">
              <w:rPr>
                <w:rStyle w:val="ae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 xml:space="preserve">между финансовыми показателями и </w:t>
            </w:r>
            <w:r>
              <w:rPr>
                <w:rStyle w:val="ae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 xml:space="preserve">их </w:t>
            </w:r>
            <w:r w:rsidRPr="00B67EAD">
              <w:rPr>
                <w:rStyle w:val="ae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>определениями</w:t>
            </w:r>
          </w:p>
          <w:p w14:paraId="28A463BB" w14:textId="77777777" w:rsidR="00F86388" w:rsidRPr="00472B1C" w:rsidRDefault="00F86388" w:rsidP="001C4262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743A697" w14:textId="77777777" w:rsidR="00F86388" w:rsidRPr="00472B1C" w:rsidRDefault="00F86388" w:rsidP="001C426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p w14:paraId="01333FFE" w14:textId="77777777" w:rsidR="00F86388" w:rsidRPr="00B67EAD" w:rsidRDefault="00F86388" w:rsidP="00703768">
            <w:pPr>
              <w:rPr>
                <w:rFonts w:ascii="Times New Roman" w:hAnsi="Times New Roman" w:cs="Times New Roman"/>
              </w:rPr>
            </w:pPr>
          </w:p>
          <w:p w14:paraId="2C928922" w14:textId="662F428F" w:rsidR="00F86388" w:rsidRPr="00B67EAD" w:rsidRDefault="00F86388" w:rsidP="00703768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6768" w:type="dxa"/>
              <w:tblLayout w:type="fixed"/>
              <w:tblLook w:val="04A0" w:firstRow="1" w:lastRow="0" w:firstColumn="1" w:lastColumn="0" w:noHBand="0" w:noVBand="1"/>
            </w:tblPr>
            <w:tblGrid>
              <w:gridCol w:w="389"/>
              <w:gridCol w:w="1519"/>
              <w:gridCol w:w="446"/>
              <w:gridCol w:w="3973"/>
              <w:gridCol w:w="441"/>
            </w:tblGrid>
            <w:tr w:rsidR="00F86388" w:rsidRPr="00B67EAD" w14:paraId="02E24A38" w14:textId="089DED52" w:rsidTr="004C4CC4">
              <w:trPr>
                <w:trHeight w:val="684"/>
              </w:trPr>
              <w:tc>
                <w:tcPr>
                  <w:tcW w:w="389" w:type="dxa"/>
                  <w:tcMar>
                    <w:left w:w="28" w:type="dxa"/>
                    <w:right w:w="28" w:type="dxa"/>
                  </w:tcMar>
                </w:tcPr>
                <w:p w14:paraId="3A278F75" w14:textId="77777777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19" w:type="dxa"/>
                  <w:tcMar>
                    <w:left w:w="28" w:type="dxa"/>
                    <w:right w:w="28" w:type="dxa"/>
                  </w:tcMar>
                </w:tcPr>
                <w:p w14:paraId="1AB73E6B" w14:textId="1BABCF72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Коэффициент текущей ликвидности</w:t>
                  </w:r>
                </w:p>
              </w:tc>
              <w:tc>
                <w:tcPr>
                  <w:tcW w:w="446" w:type="dxa"/>
                </w:tcPr>
                <w:p w14:paraId="51AA0132" w14:textId="706D117B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3973" w:type="dxa"/>
                </w:tcPr>
                <w:p w14:paraId="3E063273" w14:textId="7EB5922B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Способность предприятия погашать свои краткосрочные обязательства за счет реализации оборотных активов.</w:t>
                  </w:r>
                </w:p>
              </w:tc>
              <w:tc>
                <w:tcPr>
                  <w:tcW w:w="441" w:type="dxa"/>
                </w:tcPr>
                <w:p w14:paraId="2DA62554" w14:textId="282F6A1A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86388" w:rsidRPr="00B67EAD" w14:paraId="536D2B02" w14:textId="59F2C661" w:rsidTr="004C4CC4">
              <w:trPr>
                <w:trHeight w:val="678"/>
              </w:trPr>
              <w:tc>
                <w:tcPr>
                  <w:tcW w:w="389" w:type="dxa"/>
                  <w:tcMar>
                    <w:left w:w="28" w:type="dxa"/>
                    <w:right w:w="28" w:type="dxa"/>
                  </w:tcMar>
                </w:tcPr>
                <w:p w14:paraId="5E160BA1" w14:textId="77777777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19" w:type="dxa"/>
                  <w:tcMar>
                    <w:left w:w="28" w:type="dxa"/>
                    <w:right w:w="28" w:type="dxa"/>
                  </w:tcMar>
                </w:tcPr>
                <w:p w14:paraId="0EC91667" w14:textId="4410F68D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Коэффициент финансовой независимости</w:t>
                  </w:r>
                </w:p>
              </w:tc>
              <w:tc>
                <w:tcPr>
                  <w:tcW w:w="446" w:type="dxa"/>
                </w:tcPr>
                <w:p w14:paraId="5A33D0F1" w14:textId="234494C5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3973" w:type="dxa"/>
                </w:tcPr>
                <w:p w14:paraId="7EF1CDD6" w14:textId="16B576A8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Доля собственного капитала в общей сумме активов предприятия.</w:t>
                  </w:r>
                </w:p>
              </w:tc>
              <w:tc>
                <w:tcPr>
                  <w:tcW w:w="441" w:type="dxa"/>
                </w:tcPr>
                <w:p w14:paraId="51B16049" w14:textId="0ECA38CD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86388" w:rsidRPr="00B67EAD" w14:paraId="6C1EDD60" w14:textId="1CC7C3B0" w:rsidTr="004C4CC4">
              <w:trPr>
                <w:trHeight w:val="456"/>
              </w:trPr>
              <w:tc>
                <w:tcPr>
                  <w:tcW w:w="389" w:type="dxa"/>
                  <w:tcMar>
                    <w:left w:w="28" w:type="dxa"/>
                    <w:right w:w="28" w:type="dxa"/>
                  </w:tcMar>
                </w:tcPr>
                <w:p w14:paraId="4EFF1372" w14:textId="77777777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19" w:type="dxa"/>
                  <w:tcMar>
                    <w:left w:w="28" w:type="dxa"/>
                    <w:right w:w="28" w:type="dxa"/>
                  </w:tcMar>
                </w:tcPr>
                <w:p w14:paraId="2A99DF79" w14:textId="68DCD6D2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Финансовый цикл</w:t>
                  </w:r>
                </w:p>
              </w:tc>
              <w:tc>
                <w:tcPr>
                  <w:tcW w:w="446" w:type="dxa"/>
                </w:tcPr>
                <w:p w14:paraId="07C1C27C" w14:textId="190C116D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3973" w:type="dxa"/>
                </w:tcPr>
                <w:p w14:paraId="4CED6762" w14:textId="4A95C866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Отношение чистой прибыли к выручке от реализации продукции.</w:t>
                  </w:r>
                </w:p>
              </w:tc>
              <w:tc>
                <w:tcPr>
                  <w:tcW w:w="441" w:type="dxa"/>
                </w:tcPr>
                <w:p w14:paraId="36AAF162" w14:textId="1D7281E1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86388" w:rsidRPr="00B67EAD" w14:paraId="7FF181A1" w14:textId="56FB0A27" w:rsidTr="004C4CC4">
              <w:trPr>
                <w:trHeight w:val="678"/>
              </w:trPr>
              <w:tc>
                <w:tcPr>
                  <w:tcW w:w="389" w:type="dxa"/>
                  <w:tcMar>
                    <w:left w:w="28" w:type="dxa"/>
                    <w:right w:w="28" w:type="dxa"/>
                  </w:tcMar>
                </w:tcPr>
                <w:p w14:paraId="7D07DB39" w14:textId="77777777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519" w:type="dxa"/>
                  <w:tcMar>
                    <w:left w:w="28" w:type="dxa"/>
                    <w:right w:w="28" w:type="dxa"/>
                  </w:tcMar>
                </w:tcPr>
                <w:p w14:paraId="3172108B" w14:textId="038EF3D0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Коэффициент абсолютной ликвидности</w:t>
                  </w:r>
                </w:p>
              </w:tc>
              <w:tc>
                <w:tcPr>
                  <w:tcW w:w="446" w:type="dxa"/>
                </w:tcPr>
                <w:p w14:paraId="7B30445B" w14:textId="7F053D7D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3973" w:type="dxa"/>
                </w:tcPr>
                <w:p w14:paraId="10E7ED94" w14:textId="6F35C1D3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Использование заемных средств для повышения рентабельности собственного капитала.</w:t>
                  </w:r>
                </w:p>
              </w:tc>
              <w:tc>
                <w:tcPr>
                  <w:tcW w:w="441" w:type="dxa"/>
                </w:tcPr>
                <w:p w14:paraId="77C153EE" w14:textId="4AA401DA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86388" w:rsidRPr="00B67EAD" w14:paraId="66ECAD68" w14:textId="4EBDC287" w:rsidTr="004C4CC4">
              <w:trPr>
                <w:trHeight w:val="912"/>
              </w:trPr>
              <w:tc>
                <w:tcPr>
                  <w:tcW w:w="389" w:type="dxa"/>
                  <w:tcMar>
                    <w:left w:w="28" w:type="dxa"/>
                    <w:right w:w="28" w:type="dxa"/>
                  </w:tcMar>
                </w:tcPr>
                <w:p w14:paraId="537B592E" w14:textId="77777777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19" w:type="dxa"/>
                  <w:tcMar>
                    <w:left w:w="28" w:type="dxa"/>
                    <w:right w:w="28" w:type="dxa"/>
                  </w:tcMar>
                </w:tcPr>
                <w:p w14:paraId="3E192D53" w14:textId="77777777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6" w:type="dxa"/>
                </w:tcPr>
                <w:p w14:paraId="00E40216" w14:textId="0714DBC6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3973" w:type="dxa"/>
                </w:tcPr>
                <w:p w14:paraId="75D85E19" w14:textId="7C59B482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Период времени, в течение которого денежные средства заморожены в запасах и дебиторской задолженности.</w:t>
                  </w:r>
                </w:p>
              </w:tc>
              <w:tc>
                <w:tcPr>
                  <w:tcW w:w="441" w:type="dxa"/>
                </w:tcPr>
                <w:p w14:paraId="60DC92A0" w14:textId="2C91F107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86388" w:rsidRPr="00B67EAD" w14:paraId="3632C0C8" w14:textId="08F1FF50" w:rsidTr="004C4CC4">
              <w:trPr>
                <w:trHeight w:val="1134"/>
              </w:trPr>
              <w:tc>
                <w:tcPr>
                  <w:tcW w:w="389" w:type="dxa"/>
                  <w:tcMar>
                    <w:left w:w="28" w:type="dxa"/>
                    <w:right w:w="28" w:type="dxa"/>
                  </w:tcMar>
                </w:tcPr>
                <w:p w14:paraId="4028D28E" w14:textId="77777777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19" w:type="dxa"/>
                  <w:tcMar>
                    <w:left w:w="28" w:type="dxa"/>
                    <w:right w:w="28" w:type="dxa"/>
                  </w:tcMar>
                </w:tcPr>
                <w:p w14:paraId="79225C10" w14:textId="77777777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46" w:type="dxa"/>
                </w:tcPr>
                <w:p w14:paraId="555F2CBE" w14:textId="463FFC0B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3973" w:type="dxa"/>
                </w:tcPr>
                <w:p w14:paraId="53F70605" w14:textId="186EDEFB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Способность предприятия немедленно погашать свои краткосрочные обязательства за счет денежных средств и краткосрочных финансовых вложений.</w:t>
                  </w:r>
                </w:p>
              </w:tc>
              <w:tc>
                <w:tcPr>
                  <w:tcW w:w="441" w:type="dxa"/>
                </w:tcPr>
                <w:p w14:paraId="46DC44DA" w14:textId="089EED01" w:rsidR="00F86388" w:rsidRPr="00B67EAD" w:rsidRDefault="00F86388" w:rsidP="0070376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0B5EBC80" w14:textId="77777777" w:rsidR="00F86388" w:rsidRPr="00B67EAD" w:rsidRDefault="00F86388" w:rsidP="006F1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47454D1" w14:textId="2CC78BCE" w:rsidR="00F86388" w:rsidRPr="00B67EAD" w:rsidRDefault="00F86388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F86388" w:rsidRPr="00B67EAD" w:rsidRDefault="00F86388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182" w:type="dxa"/>
            <w:tcMar>
              <w:left w:w="28" w:type="dxa"/>
              <w:right w:w="28" w:type="dxa"/>
            </w:tcMar>
          </w:tcPr>
          <w:p w14:paraId="6898255A" w14:textId="04EFB5A6" w:rsidR="00F86388" w:rsidRPr="00B67EAD" w:rsidRDefault="00F86388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86388" w:rsidRPr="00B67EAD" w14:paraId="1E41EBD5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F86388" w:rsidRPr="00B67EAD" w:rsidRDefault="00F86388" w:rsidP="00D240C9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9" w:type="dxa"/>
            <w:tcMar>
              <w:left w:w="28" w:type="dxa"/>
              <w:right w:w="28" w:type="dxa"/>
            </w:tcMar>
          </w:tcPr>
          <w:p w14:paraId="3807902A" w14:textId="15327D31" w:rsidR="00F86388" w:rsidRDefault="00F86388" w:rsidP="00D240C9">
            <w:pPr>
              <w:pStyle w:val="ad"/>
              <w:rPr>
                <w:rFonts w:ascii="Times New Roman" w:hAnsi="Times New Roman" w:cs="Times New Roman"/>
              </w:rPr>
            </w:pPr>
          </w:p>
          <w:p w14:paraId="74770B20" w14:textId="77777777" w:rsidR="00F86388" w:rsidRDefault="00F86388" w:rsidP="00D240C9">
            <w:pPr>
              <w:ind w:firstLine="318"/>
              <w:rPr>
                <w:rFonts w:ascii="Times New Roman" w:eastAsia="Times New Roman" w:hAnsi="Times New Roman" w:cs="Times New Roman"/>
              </w:rPr>
            </w:pPr>
          </w:p>
          <w:p w14:paraId="6D5C38D7" w14:textId="3EF26770" w:rsidR="00F86388" w:rsidRDefault="00F86388" w:rsidP="00D240C9">
            <w:pP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14:paraId="2804104F" w14:textId="77777777" w:rsidR="00F86388" w:rsidRDefault="00F86388" w:rsidP="00D240C9">
            <w:pPr>
              <w:ind w:firstLine="318"/>
              <w:rPr>
                <w:rFonts w:ascii="Times New Roman" w:hAnsi="Times New Roman" w:cs="Times New Roman"/>
              </w:rPr>
            </w:pPr>
          </w:p>
          <w:p w14:paraId="0F1DD2F6" w14:textId="29B7797A" w:rsidR="00F86388" w:rsidRDefault="00F86388" w:rsidP="00D240C9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Установите правильную последовательность </w:t>
            </w:r>
            <w:r w:rsidRPr="00B67EAD">
              <w:rPr>
                <w:rFonts w:ascii="Times New Roman" w:hAnsi="Times New Roman" w:cs="Times New Roman"/>
              </w:rPr>
              <w:t>применения факторов при анализе методом цепных подстановок</w:t>
            </w:r>
          </w:p>
          <w:p w14:paraId="7EBC0B64" w14:textId="77777777" w:rsidR="00F86388" w:rsidRPr="00472B1C" w:rsidRDefault="00F86388" w:rsidP="00D240C9">
            <w:pPr>
              <w:ind w:firstLine="318"/>
              <w:rPr>
                <w:rFonts w:ascii="Times New Roman" w:hAnsi="Times New Roman" w:cs="Times New Roman"/>
              </w:rPr>
            </w:pPr>
          </w:p>
          <w:p w14:paraId="0632F30C" w14:textId="77777777" w:rsidR="00F86388" w:rsidRPr="00472B1C" w:rsidRDefault="00F86388" w:rsidP="00D240C9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CF983C9" w14:textId="77777777" w:rsidR="00F86388" w:rsidRPr="00B67EAD" w:rsidRDefault="00F86388" w:rsidP="00D240C9">
            <w:pPr>
              <w:pStyle w:val="ad"/>
              <w:rPr>
                <w:rFonts w:ascii="Times New Roman" w:hAnsi="Times New Roman" w:cs="Times New Roman"/>
              </w:rPr>
            </w:pPr>
          </w:p>
          <w:p w14:paraId="3B675F02" w14:textId="7A8B72A3" w:rsidR="00F86388" w:rsidRPr="00B67EAD" w:rsidRDefault="00F86388" w:rsidP="00D240C9">
            <w:pPr>
              <w:pStyle w:val="ad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B67EAD">
              <w:rPr>
                <w:rFonts w:ascii="Times New Roman" w:hAnsi="Times New Roman" w:cs="Times New Roman"/>
              </w:rPr>
              <w:t>Качественный фактор;</w:t>
            </w:r>
          </w:p>
          <w:p w14:paraId="31A39131" w14:textId="1057274D" w:rsidR="00F86388" w:rsidRPr="00B67EAD" w:rsidRDefault="00F86388" w:rsidP="00D240C9">
            <w:pPr>
              <w:pStyle w:val="ad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67EAD">
              <w:rPr>
                <w:rFonts w:ascii="Times New Roman" w:hAnsi="Times New Roman" w:cs="Times New Roman"/>
              </w:rPr>
              <w:t>Количественный фактор;</w:t>
            </w:r>
          </w:p>
          <w:p w14:paraId="76D96EA9" w14:textId="6BC8C5BF" w:rsidR="00F86388" w:rsidRPr="00B67EAD" w:rsidRDefault="00F86388" w:rsidP="00D240C9">
            <w:pPr>
              <w:pStyle w:val="ad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67EAD">
              <w:rPr>
                <w:rFonts w:ascii="Times New Roman" w:hAnsi="Times New Roman" w:cs="Times New Roman"/>
              </w:rPr>
              <w:t>Структурный фактор.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088B3C9" w14:textId="06DB9910" w:rsidR="00F86388" w:rsidRPr="00B67EAD" w:rsidRDefault="00F86388" w:rsidP="00D24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3749CF6A" w:rsidR="00F86388" w:rsidRPr="00B67EAD" w:rsidRDefault="00F86388" w:rsidP="00D24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182" w:type="dxa"/>
            <w:tcMar>
              <w:left w:w="28" w:type="dxa"/>
              <w:right w:w="28" w:type="dxa"/>
            </w:tcMar>
          </w:tcPr>
          <w:p w14:paraId="4AD9BD59" w14:textId="0D8FB9A8" w:rsidR="00F86388" w:rsidRPr="00B67EAD" w:rsidRDefault="00F86388" w:rsidP="00D24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86388" w:rsidRPr="00B67EAD" w14:paraId="1B59B323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F86388" w:rsidRPr="00B67EAD" w:rsidRDefault="00F86388" w:rsidP="00D240C9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9" w:type="dxa"/>
            <w:tcMar>
              <w:left w:w="28" w:type="dxa"/>
              <w:right w:w="28" w:type="dxa"/>
            </w:tcMar>
          </w:tcPr>
          <w:p w14:paraId="467E6DB4" w14:textId="77777777" w:rsidR="00F86388" w:rsidRPr="00472B1C" w:rsidRDefault="00F86388" w:rsidP="00D240C9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323560C" w14:textId="5FD9792A" w:rsidR="00F86388" w:rsidRDefault="00F86388" w:rsidP="00D240C9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6AAF895E" w14:textId="77777777" w:rsidR="00F86388" w:rsidRDefault="00F86388" w:rsidP="00D240C9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Установите правильную последовательность </w:t>
            </w:r>
          </w:p>
          <w:p w14:paraId="6B35BD74" w14:textId="77777777" w:rsidR="00F86388" w:rsidRPr="00B67EAD" w:rsidRDefault="00F86388" w:rsidP="00D240C9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B67EAD">
              <w:rPr>
                <w:rStyle w:val="ae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>этапов формирования ассортимента продукции.</w:t>
            </w:r>
          </w:p>
          <w:p w14:paraId="350A178D" w14:textId="77777777" w:rsidR="00F86388" w:rsidRPr="00472B1C" w:rsidRDefault="00F86388" w:rsidP="00D240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DA8E698" w14:textId="77777777" w:rsidR="00F86388" w:rsidRPr="00472B1C" w:rsidRDefault="00F86388" w:rsidP="00D240C9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600593B" w14:textId="77777777" w:rsidR="00F86388" w:rsidRDefault="00F86388" w:rsidP="00D240C9">
            <w:pPr>
              <w:ind w:firstLine="318"/>
              <w:rPr>
                <w:rFonts w:ascii="Times New Roman" w:hAnsi="Times New Roman" w:cs="Times New Roman"/>
              </w:rPr>
            </w:pPr>
          </w:p>
          <w:p w14:paraId="5D418AA7" w14:textId="3E7AA38D" w:rsidR="00F86388" w:rsidRPr="00D240C9" w:rsidRDefault="00F86388" w:rsidP="00D240C9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D240C9">
              <w:rPr>
                <w:rFonts w:ascii="Times New Roman" w:hAnsi="Times New Roman" w:cs="Times New Roman"/>
              </w:rPr>
              <w:t>Оценка экономической эффективности и степени риска изменений в ассортименте продукции;</w:t>
            </w:r>
          </w:p>
          <w:p w14:paraId="2DE971B3" w14:textId="300235F3" w:rsidR="00F86388" w:rsidRPr="00D240C9" w:rsidRDefault="00F86388" w:rsidP="00D240C9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D240C9">
              <w:rPr>
                <w:rFonts w:ascii="Times New Roman" w:hAnsi="Times New Roman" w:cs="Times New Roman"/>
              </w:rPr>
              <w:t>Оценка уровней конкурентоспособности выпускаемой или планируемой к выпуску продукции;</w:t>
            </w:r>
          </w:p>
          <w:p w14:paraId="7C0BF58D" w14:textId="1C9A9361" w:rsidR="00F86388" w:rsidRPr="00D240C9" w:rsidRDefault="00F86388" w:rsidP="00D240C9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D240C9">
              <w:rPr>
                <w:rFonts w:ascii="Times New Roman" w:hAnsi="Times New Roman" w:cs="Times New Roman"/>
              </w:rPr>
              <w:t>Определение текущих и перспективных потребностей покупателей;</w:t>
            </w:r>
          </w:p>
          <w:p w14:paraId="5ED1E2CD" w14:textId="6A4F714A" w:rsidR="00F86388" w:rsidRPr="00D240C9" w:rsidRDefault="00F86388" w:rsidP="00D240C9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D240C9">
              <w:rPr>
                <w:rFonts w:ascii="Times New Roman" w:hAnsi="Times New Roman" w:cs="Times New Roman"/>
              </w:rPr>
              <w:t>Изучение жизненного цикла изделий и принятия своевременных мер по внедрению новых, более совершенных видов продукции и изъятие из производственной про граммы морально устаревших и экономически неэффективных изделий.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81A7543" w14:textId="15EAB50F" w:rsidR="00F86388" w:rsidRPr="00B67EAD" w:rsidRDefault="00F86388" w:rsidP="00D24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4E2BEE05" w:rsidR="00F86388" w:rsidRPr="00B67EAD" w:rsidRDefault="00F86388" w:rsidP="00D24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182" w:type="dxa"/>
            <w:tcMar>
              <w:left w:w="28" w:type="dxa"/>
              <w:right w:w="28" w:type="dxa"/>
            </w:tcMar>
          </w:tcPr>
          <w:p w14:paraId="7F091AE5" w14:textId="57AF72CB" w:rsidR="00F86388" w:rsidRPr="00B67EAD" w:rsidRDefault="00F86388" w:rsidP="00D24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86388" w:rsidRPr="00B67EAD" w14:paraId="029E4362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13FA35E0" w14:textId="77777777" w:rsidR="00F86388" w:rsidRPr="00B67EAD" w:rsidRDefault="00F86388" w:rsidP="00D240C9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9" w:type="dxa"/>
            <w:tcMar>
              <w:left w:w="28" w:type="dxa"/>
              <w:right w:w="28" w:type="dxa"/>
            </w:tcMar>
          </w:tcPr>
          <w:p w14:paraId="1FD1D48F" w14:textId="4FD4274C" w:rsidR="00F86388" w:rsidRDefault="00F86388" w:rsidP="00D240C9">
            <w:pPr>
              <w:ind w:firstLine="318"/>
              <w:rPr>
                <w:rFonts w:ascii="Times New Roman" w:hAnsi="Times New Roman" w:cs="Times New Roman"/>
              </w:rPr>
            </w:pPr>
          </w:p>
          <w:p w14:paraId="753ABFB8" w14:textId="64AFC830" w:rsidR="00F86388" w:rsidRDefault="00F86388" w:rsidP="00D240C9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69FBC0C" w14:textId="77777777" w:rsidR="00F86388" w:rsidRPr="00472B1C" w:rsidRDefault="00F86388" w:rsidP="00D240C9">
            <w:pPr>
              <w:ind w:firstLine="318"/>
              <w:rPr>
                <w:rFonts w:ascii="Times New Roman" w:hAnsi="Times New Roman" w:cs="Times New Roman"/>
              </w:rPr>
            </w:pPr>
          </w:p>
          <w:p w14:paraId="697D750F" w14:textId="02F0A327" w:rsidR="00F86388" w:rsidRPr="00B67EAD" w:rsidRDefault="00F86388" w:rsidP="00D240C9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Установите правильную последовательность </w:t>
            </w:r>
            <w:r w:rsidRPr="00B67EAD">
              <w:rPr>
                <w:rFonts w:ascii="Times New Roman" w:hAnsi="Times New Roman" w:cs="Times New Roman"/>
              </w:rPr>
              <w:t xml:space="preserve">этапов процесса бюджетирования в </w:t>
            </w:r>
            <w:r w:rsidRPr="00B67EAD">
              <w:rPr>
                <w:rStyle w:val="ae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>физкультурно-спортивной организации.</w:t>
            </w:r>
          </w:p>
          <w:p w14:paraId="696ABFFC" w14:textId="77777777" w:rsidR="00F86388" w:rsidRPr="00D240C9" w:rsidRDefault="00F86388" w:rsidP="00D240C9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3F540F72" w14:textId="77777777" w:rsidR="00F86388" w:rsidRPr="00472B1C" w:rsidRDefault="00F86388" w:rsidP="00D240C9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8F4750A" w14:textId="77777777" w:rsidR="00F86388" w:rsidRPr="00B67EAD" w:rsidRDefault="00F86388" w:rsidP="00D240C9">
            <w:pPr>
              <w:ind w:firstLine="318"/>
              <w:rPr>
                <w:rFonts w:ascii="Times New Roman" w:hAnsi="Times New Roman" w:cs="Times New Roman"/>
              </w:rPr>
            </w:pPr>
          </w:p>
          <w:p w14:paraId="23FC5983" w14:textId="738A533B" w:rsidR="00F86388" w:rsidRPr="00D240C9" w:rsidRDefault="00F86388" w:rsidP="00D240C9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 xml:space="preserve">1. </w:t>
            </w:r>
            <w:r w:rsidRPr="00D240C9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Составление бюджетного баланса (сопоставление доходов и расходов)</w:t>
            </w:r>
            <w:r w:rsidRPr="00D240C9">
              <w:rPr>
                <w:rFonts w:ascii="Times New Roman" w:hAnsi="Times New Roman" w:cs="Times New Roman"/>
              </w:rPr>
              <w:t>;</w:t>
            </w:r>
          </w:p>
          <w:p w14:paraId="19B58444" w14:textId="59E79CC2" w:rsidR="00F86388" w:rsidRPr="00D240C9" w:rsidRDefault="00F86388" w:rsidP="00D240C9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 xml:space="preserve">2. </w:t>
            </w:r>
            <w:r w:rsidRPr="00D240C9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Корректировка бюджета (при необходимости)</w:t>
            </w:r>
            <w:r w:rsidRPr="00D240C9">
              <w:rPr>
                <w:rFonts w:ascii="Times New Roman" w:hAnsi="Times New Roman" w:cs="Times New Roman"/>
              </w:rPr>
              <w:t>;</w:t>
            </w:r>
          </w:p>
          <w:p w14:paraId="595B7636" w14:textId="710EAB9A" w:rsidR="00F86388" w:rsidRPr="00D240C9" w:rsidRDefault="00F86388" w:rsidP="00D240C9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 xml:space="preserve">3. </w:t>
            </w:r>
            <w:r w:rsidRPr="00D240C9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Планирование расходов (например, оплата труда, аренда, закупка оборудования)</w:t>
            </w:r>
            <w:r w:rsidRPr="00D240C9">
              <w:rPr>
                <w:rFonts w:ascii="Times New Roman" w:hAnsi="Times New Roman" w:cs="Times New Roman"/>
              </w:rPr>
              <w:t>;</w:t>
            </w:r>
          </w:p>
          <w:p w14:paraId="390CD45C" w14:textId="0F07B949" w:rsidR="00F86388" w:rsidRPr="00D240C9" w:rsidRDefault="00F86388" w:rsidP="00D240C9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 xml:space="preserve">4. </w:t>
            </w:r>
            <w:r w:rsidRPr="00D240C9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Разработка прогноза доходов (например, от членских взносов, спонсорства, продажи билетов)</w:t>
            </w:r>
            <w:r w:rsidRPr="00D240C9">
              <w:rPr>
                <w:rFonts w:ascii="Times New Roman" w:hAnsi="Times New Roman" w:cs="Times New Roman"/>
              </w:rPr>
              <w:t>;</w:t>
            </w:r>
          </w:p>
          <w:p w14:paraId="78DE741C" w14:textId="5DCD42B6" w:rsidR="00F86388" w:rsidRPr="00D240C9" w:rsidRDefault="00F86388" w:rsidP="00D240C9">
            <w:pPr>
              <w:ind w:left="318"/>
              <w:rPr>
                <w:rStyle w:val="ae"/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 xml:space="preserve">5. </w:t>
            </w:r>
            <w:r w:rsidRPr="00D240C9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Анализ исполнения бюджета и выявление отклонений.</w:t>
            </w:r>
          </w:p>
          <w:p w14:paraId="00F193F1" w14:textId="77777777" w:rsidR="00F86388" w:rsidRPr="00B67EAD" w:rsidRDefault="00F86388" w:rsidP="00D240C9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EA45A7B" w14:textId="2D836212" w:rsidR="00F86388" w:rsidRPr="00B67EAD" w:rsidRDefault="00F86388" w:rsidP="00D24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2301A72" w14:textId="7296FAFB" w:rsidR="00F86388" w:rsidRPr="00B67EAD" w:rsidRDefault="00F86388" w:rsidP="00D24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182" w:type="dxa"/>
            <w:tcMar>
              <w:left w:w="28" w:type="dxa"/>
              <w:right w:w="28" w:type="dxa"/>
            </w:tcMar>
          </w:tcPr>
          <w:p w14:paraId="0A734156" w14:textId="07B2D3A8" w:rsidR="00F86388" w:rsidRPr="00B67EAD" w:rsidRDefault="00F86388" w:rsidP="00D24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86388" w:rsidRPr="00B67EAD" w14:paraId="43D9BC9A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F86388" w:rsidRPr="00B67EAD" w:rsidRDefault="00F86388" w:rsidP="00D240C9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9" w:type="dxa"/>
            <w:tcMar>
              <w:left w:w="28" w:type="dxa"/>
              <w:right w:w="28" w:type="dxa"/>
            </w:tcMar>
          </w:tcPr>
          <w:p w14:paraId="602CAED2" w14:textId="77777777" w:rsidR="00F86388" w:rsidRPr="00B67EAD" w:rsidRDefault="00F86388" w:rsidP="00D240C9">
            <w:pPr>
              <w:ind w:firstLine="318"/>
              <w:jc w:val="both"/>
              <w:rPr>
                <w:rStyle w:val="ae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</w:pPr>
          </w:p>
          <w:p w14:paraId="6CFD8CD9" w14:textId="77777777" w:rsidR="00F86388" w:rsidRPr="00472B1C" w:rsidRDefault="00F86388" w:rsidP="00D240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3C18838" w14:textId="736B6225" w:rsidR="00F86388" w:rsidRDefault="00F86388" w:rsidP="00D240C9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3692983D" w14:textId="77777777" w:rsidR="00F86388" w:rsidRDefault="00F86388" w:rsidP="00D240C9">
            <w:pPr>
              <w:ind w:firstLine="318"/>
              <w:jc w:val="both"/>
              <w:rPr>
                <w:rStyle w:val="ae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</w:pPr>
            <w:r w:rsidRPr="00B67EAD">
              <w:rPr>
                <w:rStyle w:val="ae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>Какой из перечисленных методов анализа используется для определения влияния отдельных факторов на изменение результирующего показателя?</w:t>
            </w:r>
          </w:p>
          <w:p w14:paraId="79A12843" w14:textId="77777777" w:rsidR="00F86388" w:rsidRPr="00D240C9" w:rsidRDefault="00F86388" w:rsidP="00D240C9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6293B7CA" w14:textId="1F05E99E" w:rsidR="00F86388" w:rsidRPr="00472B1C" w:rsidRDefault="00F86388" w:rsidP="00D240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1061522" w14:textId="7D2F9278" w:rsidR="00F86388" w:rsidRPr="00B67EAD" w:rsidRDefault="00F86388" w:rsidP="00D240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67EAD">
              <w:rPr>
                <w:rFonts w:ascii="Times New Roman" w:hAnsi="Times New Roman" w:cs="Times New Roman"/>
              </w:rPr>
              <w:t>1. Горизонтальный анализ;</w:t>
            </w:r>
          </w:p>
          <w:p w14:paraId="2566C4ED" w14:textId="2512F2FE" w:rsidR="00F86388" w:rsidRPr="00B67EAD" w:rsidRDefault="00F86388" w:rsidP="00D240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67EAD">
              <w:rPr>
                <w:rFonts w:ascii="Times New Roman" w:hAnsi="Times New Roman" w:cs="Times New Roman"/>
              </w:rPr>
              <w:t>2. Вертикальный анализ;</w:t>
            </w:r>
          </w:p>
          <w:p w14:paraId="0F7E8449" w14:textId="6300B53D" w:rsidR="00F86388" w:rsidRPr="00B67EAD" w:rsidRDefault="00F86388" w:rsidP="00D240C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67EAD">
              <w:rPr>
                <w:rFonts w:ascii="Times New Roman" w:hAnsi="Times New Roman" w:cs="Times New Roman"/>
              </w:rPr>
              <w:t>3. Факторный анализ;</w:t>
            </w:r>
          </w:p>
          <w:p w14:paraId="70C9EBA9" w14:textId="2507F267" w:rsidR="00F86388" w:rsidRPr="00B67EAD" w:rsidRDefault="00F86388" w:rsidP="00D240C9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B67EAD">
              <w:rPr>
                <w:rFonts w:ascii="Times New Roman" w:hAnsi="Times New Roman" w:cs="Times New Roman"/>
              </w:rPr>
              <w:t>4. Сравнительный анализ.</w:t>
            </w:r>
          </w:p>
          <w:p w14:paraId="499A9874" w14:textId="3D40B0FA" w:rsidR="00F86388" w:rsidRPr="00B67EAD" w:rsidRDefault="00F86388" w:rsidP="00D240C9">
            <w:pPr>
              <w:pStyle w:val="ad"/>
              <w:rPr>
                <w:rFonts w:ascii="Times New Roman" w:hAnsi="Times New Roman" w:cs="Times New Roman"/>
              </w:rPr>
            </w:pPr>
            <w:r w:rsidRPr="00B67EAD">
              <w:rPr>
                <w:rFonts w:ascii="Times New Roman" w:hAnsi="Times New Roman" w:cs="Times New Roman"/>
                <w:shd w:val="clear" w:color="auto" w:fill="F3F3F3"/>
                <w:lang w:eastAsia="ru-RU"/>
              </w:rPr>
              <w:t xml:space="preserve">   </w:t>
            </w:r>
          </w:p>
          <w:p w14:paraId="1E880186" w14:textId="546D033E" w:rsidR="00F86388" w:rsidRPr="00B67EAD" w:rsidRDefault="00F86388" w:rsidP="00D240C9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4E6590D" w14:textId="727BB051" w:rsidR="00F86388" w:rsidRPr="00B67EAD" w:rsidRDefault="00F86388" w:rsidP="00D24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7D3097F6" w:rsidR="00F86388" w:rsidRPr="00B67EAD" w:rsidRDefault="00F86388" w:rsidP="00D24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182" w:type="dxa"/>
            <w:tcMar>
              <w:left w:w="28" w:type="dxa"/>
              <w:right w:w="28" w:type="dxa"/>
            </w:tcMar>
          </w:tcPr>
          <w:p w14:paraId="685FF227" w14:textId="35E653D7" w:rsidR="00F86388" w:rsidRPr="00B67EAD" w:rsidRDefault="00F86388" w:rsidP="00D240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86388" w:rsidRPr="00B67EAD" w14:paraId="7D4955CF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F86388" w:rsidRPr="00B67EAD" w:rsidRDefault="00F86388" w:rsidP="00104142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9" w:type="dxa"/>
            <w:tcMar>
              <w:left w:w="28" w:type="dxa"/>
              <w:right w:w="28" w:type="dxa"/>
            </w:tcMar>
          </w:tcPr>
          <w:p w14:paraId="5016C96C" w14:textId="40E01F6D" w:rsidR="00F86388" w:rsidRDefault="00F86388" w:rsidP="003201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12267F2" w14:textId="77777777" w:rsidR="00F86388" w:rsidRPr="00472B1C" w:rsidRDefault="00F86388" w:rsidP="003201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B6B2E44" w14:textId="77777777" w:rsidR="00F86388" w:rsidRPr="00B67EAD" w:rsidRDefault="00F86388" w:rsidP="00D240C9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67EAD">
              <w:rPr>
                <w:rStyle w:val="ae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>В результате анализа финансового состояния компании отмечен рост коэффициента текущей ликвидности. Какой из следующих выводов наиболее корректно интерпретирует данную ситуацию? </w:t>
            </w:r>
          </w:p>
          <w:p w14:paraId="705A33A4" w14:textId="77777777" w:rsidR="00F86388" w:rsidRPr="00472B1C" w:rsidRDefault="00F86388" w:rsidP="003201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7BFDDC" w14:textId="77777777" w:rsidR="00F86388" w:rsidRPr="00472B1C" w:rsidRDefault="00F86388" w:rsidP="003201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778230B" w14:textId="333F7FB6" w:rsidR="00F86388" w:rsidRPr="00B67EAD" w:rsidRDefault="00F86388" w:rsidP="00104142">
            <w:pPr>
              <w:ind w:firstLine="318"/>
              <w:rPr>
                <w:rFonts w:ascii="Times New Roman" w:hAnsi="Times New Roman" w:cs="Times New Roman"/>
              </w:rPr>
            </w:pPr>
            <w:r w:rsidRPr="00B67EAD">
              <w:rPr>
                <w:rFonts w:ascii="Times New Roman" w:hAnsi="Times New Roman" w:cs="Times New Roman"/>
              </w:rPr>
              <w:t>1.  Финансовое состояние предприятия ухудшилось, так как увеличилась доля краткосрочной задолженности.</w:t>
            </w:r>
          </w:p>
          <w:p w14:paraId="26E52454" w14:textId="6522939E" w:rsidR="00F86388" w:rsidRPr="00B67EAD" w:rsidRDefault="00F86388" w:rsidP="00104142">
            <w:pPr>
              <w:ind w:firstLine="318"/>
              <w:rPr>
                <w:rFonts w:ascii="Times New Roman" w:hAnsi="Times New Roman" w:cs="Times New Roman"/>
              </w:rPr>
            </w:pPr>
            <w:r w:rsidRPr="00B67EAD">
              <w:rPr>
                <w:rFonts w:ascii="Times New Roman" w:hAnsi="Times New Roman" w:cs="Times New Roman"/>
              </w:rPr>
              <w:t>2.  Финансовое состояние предприятия улучшилось, так как увеличилась способность предприятия погашать свои краткосрочные обязательства.</w:t>
            </w:r>
          </w:p>
          <w:p w14:paraId="3FAF815C" w14:textId="0EE590D7" w:rsidR="00F86388" w:rsidRPr="00B67EAD" w:rsidRDefault="00F86388" w:rsidP="00104142">
            <w:pPr>
              <w:ind w:firstLine="318"/>
              <w:rPr>
                <w:rFonts w:ascii="Times New Roman" w:hAnsi="Times New Roman" w:cs="Times New Roman"/>
              </w:rPr>
            </w:pPr>
            <w:r w:rsidRPr="00B67EAD">
              <w:rPr>
                <w:rFonts w:ascii="Times New Roman" w:hAnsi="Times New Roman" w:cs="Times New Roman"/>
              </w:rPr>
              <w:t>3.  Финансовое состояние предприятия не изменилось, так как коэффициент текущей ликвидности не является показателем финансового состояния.</w:t>
            </w:r>
          </w:p>
          <w:p w14:paraId="4B026DE7" w14:textId="0AF6830B" w:rsidR="00F86388" w:rsidRPr="00B67EAD" w:rsidRDefault="00F86388" w:rsidP="00104142">
            <w:pPr>
              <w:ind w:firstLine="318"/>
              <w:rPr>
                <w:rFonts w:ascii="Times New Roman" w:hAnsi="Times New Roman" w:cs="Times New Roman"/>
              </w:rPr>
            </w:pPr>
            <w:r w:rsidRPr="00B67EAD">
              <w:rPr>
                <w:rFonts w:ascii="Times New Roman" w:hAnsi="Times New Roman" w:cs="Times New Roman"/>
              </w:rPr>
              <w:t>4.  Нельзя сделать однозначный вывод, так как необходим анализ динамики коэффициента и его соответствия нормативным значениям.</w:t>
            </w:r>
          </w:p>
          <w:p w14:paraId="373F1BB3" w14:textId="77777777" w:rsidR="00F86388" w:rsidRPr="00B67EAD" w:rsidRDefault="00F86388" w:rsidP="00104142">
            <w:pPr>
              <w:ind w:firstLine="318"/>
              <w:rPr>
                <w:rFonts w:ascii="Times New Roman" w:hAnsi="Times New Roman" w:cs="Times New Roman"/>
              </w:rPr>
            </w:pPr>
          </w:p>
          <w:p w14:paraId="473458FE" w14:textId="29C89565" w:rsidR="00F86388" w:rsidRPr="00B67EAD" w:rsidRDefault="00F86388" w:rsidP="0010414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E9CD862" w14:textId="668600FD" w:rsidR="00F86388" w:rsidRPr="00B67EAD" w:rsidRDefault="00F86388" w:rsidP="00104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F86388" w:rsidRPr="00B67EAD" w:rsidRDefault="00F86388" w:rsidP="00104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182" w:type="dxa"/>
            <w:tcMar>
              <w:left w:w="28" w:type="dxa"/>
              <w:right w:w="28" w:type="dxa"/>
            </w:tcMar>
          </w:tcPr>
          <w:p w14:paraId="259C6E89" w14:textId="2743CE4D" w:rsidR="00F86388" w:rsidRPr="00B67EAD" w:rsidRDefault="00F86388" w:rsidP="00104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86388" w:rsidRPr="00B67EAD" w14:paraId="5D438259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F86388" w:rsidRPr="00B67EAD" w:rsidRDefault="00F86388" w:rsidP="00104142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9" w:type="dxa"/>
            <w:tcMar>
              <w:left w:w="28" w:type="dxa"/>
              <w:right w:w="28" w:type="dxa"/>
            </w:tcMar>
          </w:tcPr>
          <w:p w14:paraId="436650E7" w14:textId="4F6F15E6" w:rsidR="00F86388" w:rsidRDefault="00F86388" w:rsidP="003201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3A80160" w14:textId="77777777" w:rsidR="00F86388" w:rsidRPr="00472B1C" w:rsidRDefault="00F86388" w:rsidP="003201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3034250" w14:textId="44FDC29E" w:rsidR="00F86388" w:rsidRDefault="00F86388" w:rsidP="009E398C">
            <w:pPr>
              <w:jc w:val="both"/>
            </w:pPr>
            <w:r>
              <w:rPr>
                <w:rFonts w:ascii="Times New Roman" w:hAnsi="Times New Roman" w:cs="Times New Roman"/>
              </w:rPr>
              <w:t xml:space="preserve">     От чего зависит ф</w:t>
            </w:r>
            <w:r w:rsidRPr="00615869">
              <w:rPr>
                <w:rFonts w:ascii="Times New Roman" w:hAnsi="Times New Roman" w:cs="Times New Roman"/>
              </w:rPr>
              <w:t>онд рабочего времени</w:t>
            </w:r>
            <w:r>
              <w:rPr>
                <w:rFonts w:ascii="Times New Roman" w:hAnsi="Times New Roman" w:cs="Times New Roman"/>
              </w:rPr>
              <w:t>?</w:t>
            </w:r>
          </w:p>
          <w:p w14:paraId="1C042976" w14:textId="77777777" w:rsidR="00F86388" w:rsidRDefault="00F86388" w:rsidP="009E398C">
            <w:pPr>
              <w:jc w:val="both"/>
            </w:pPr>
          </w:p>
          <w:p w14:paraId="02E1928F" w14:textId="77777777" w:rsidR="00F86388" w:rsidRPr="00472B1C" w:rsidRDefault="00F86388" w:rsidP="003201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D1E9398" w14:textId="07AB3DD0" w:rsidR="00F86388" w:rsidRDefault="00F86388" w:rsidP="009E398C">
            <w:pPr>
              <w:jc w:val="both"/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14:paraId="24E7B7BC" w14:textId="27177FB1" w:rsidR="00F86388" w:rsidRPr="009E398C" w:rsidRDefault="00F86388" w:rsidP="009E398C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 </w:t>
            </w:r>
            <w:r w:rsidRPr="009E398C">
              <w:rPr>
                <w:rFonts w:ascii="Times New Roman" w:hAnsi="Times New Roman" w:cs="Times New Roman"/>
              </w:rPr>
              <w:t xml:space="preserve">Численности рабочих, количества отработанных дней одним рабочим, средней продолжительности рабочего дня; </w:t>
            </w:r>
          </w:p>
          <w:p w14:paraId="214C2D06" w14:textId="1851D5E5" w:rsidR="00F86388" w:rsidRPr="009E398C" w:rsidRDefault="00F86388" w:rsidP="009E398C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9E398C">
              <w:rPr>
                <w:rFonts w:ascii="Times New Roman" w:hAnsi="Times New Roman" w:cs="Times New Roman"/>
              </w:rPr>
              <w:t>Среднечасовой выработки одного рабочего, затрат труда на единицу продукции, численности рабочих;</w:t>
            </w:r>
          </w:p>
          <w:p w14:paraId="2E6E1555" w14:textId="50BE56ED" w:rsidR="00F86388" w:rsidRPr="009E398C" w:rsidRDefault="00F86388" w:rsidP="009E398C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9E398C">
              <w:rPr>
                <w:rFonts w:ascii="Times New Roman" w:hAnsi="Times New Roman" w:cs="Times New Roman"/>
              </w:rPr>
              <w:t>Количества отработанных дней одним рабочим, объема выпуска продукции, удельно го веса рабочих в общей численности;</w:t>
            </w:r>
          </w:p>
          <w:p w14:paraId="1446FEE4" w14:textId="23A8162D" w:rsidR="00F86388" w:rsidRPr="009C5E65" w:rsidRDefault="00F86388" w:rsidP="009E398C">
            <w:pPr>
              <w:shd w:val="clear" w:color="auto" w:fill="FFFFFF"/>
              <w:spacing w:before="60" w:after="100" w:afterAutospacing="1"/>
              <w:ind w:left="318"/>
              <w:rPr>
                <w:rFonts w:ascii="Times New Roman" w:eastAsia="Times New Roman" w:hAnsi="Times New Roman" w:cs="Times New Roman"/>
                <w:color w:val="212529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kern w:val="0"/>
                <w:lang w:eastAsia="ru-RU"/>
                <w14:ligatures w14:val="none"/>
              </w:rPr>
              <w:t xml:space="preserve">4. </w:t>
            </w:r>
            <w:r w:rsidRPr="009C5E65">
              <w:rPr>
                <w:rFonts w:ascii="Times New Roman" w:eastAsia="Times New Roman" w:hAnsi="Times New Roman" w:cs="Times New Roman"/>
                <w:color w:val="212529"/>
                <w:kern w:val="0"/>
                <w:lang w:eastAsia="ru-RU"/>
                <w14:ligatures w14:val="none"/>
              </w:rPr>
              <w:t>Количества оборудования, времени работы оборудования, количества рабочих смен.</w:t>
            </w:r>
          </w:p>
          <w:p w14:paraId="1C320782" w14:textId="77777777" w:rsidR="00F86388" w:rsidRPr="00615869" w:rsidRDefault="00F86388" w:rsidP="009C5E65">
            <w:pPr>
              <w:pStyle w:val="a7"/>
              <w:ind w:left="678"/>
              <w:rPr>
                <w:rFonts w:ascii="Times New Roman" w:hAnsi="Times New Roman" w:cs="Times New Roman"/>
              </w:rPr>
            </w:pPr>
          </w:p>
          <w:p w14:paraId="4ECA4A59" w14:textId="6DA001B3" w:rsidR="00F86388" w:rsidRPr="00B67EAD" w:rsidRDefault="00F86388" w:rsidP="00615869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18EE63C" w14:textId="3DE0DFC6" w:rsidR="00F86388" w:rsidRPr="00B67EAD" w:rsidRDefault="00F86388" w:rsidP="00104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F86388" w:rsidRPr="00B67EAD" w:rsidRDefault="00F86388" w:rsidP="00104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182" w:type="dxa"/>
            <w:tcMar>
              <w:left w:w="28" w:type="dxa"/>
              <w:right w:w="28" w:type="dxa"/>
            </w:tcMar>
          </w:tcPr>
          <w:p w14:paraId="41330494" w14:textId="5F7F37F6" w:rsidR="00F86388" w:rsidRPr="00B67EAD" w:rsidRDefault="00F86388" w:rsidP="001041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86388" w:rsidRPr="00B67EAD" w14:paraId="7E9EBEA4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F86388" w:rsidRPr="00B67EAD" w:rsidRDefault="00F86388" w:rsidP="00104142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9" w:type="dxa"/>
            <w:tcMar>
              <w:left w:w="28" w:type="dxa"/>
              <w:right w:w="28" w:type="dxa"/>
            </w:tcMar>
          </w:tcPr>
          <w:p w14:paraId="4347BA42" w14:textId="22BA2B68" w:rsidR="00F86388" w:rsidRPr="00472B1C" w:rsidRDefault="00F86388" w:rsidP="003201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</w:t>
            </w:r>
          </w:p>
          <w:p w14:paraId="31C154FD" w14:textId="77777777" w:rsidR="00F86388" w:rsidRDefault="00F86388" w:rsidP="003201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9730F6D" w14:textId="36072051" w:rsidR="00F86388" w:rsidRDefault="00F86388" w:rsidP="003201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67EAD">
              <w:rPr>
                <w:rFonts w:ascii="Times New Roman" w:hAnsi="Times New Roman" w:cs="Times New Roman"/>
              </w:rPr>
              <w:t>Какие из перечисленных методов анализа применяются в факторном анализе? </w:t>
            </w:r>
          </w:p>
          <w:p w14:paraId="4A6FA0B6" w14:textId="77777777" w:rsidR="00F86388" w:rsidRPr="00472B1C" w:rsidRDefault="00F86388" w:rsidP="003201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28F2AFE" w14:textId="3AD1ED61" w:rsidR="00F86388" w:rsidRPr="00B67EAD" w:rsidRDefault="00F86388" w:rsidP="009E39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9EA3E12" w14:textId="3C6ABCF5" w:rsidR="00F86388" w:rsidRPr="009E398C" w:rsidRDefault="00F86388" w:rsidP="009E398C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9E398C">
              <w:rPr>
                <w:rFonts w:ascii="Times New Roman" w:hAnsi="Times New Roman" w:cs="Times New Roman"/>
              </w:rPr>
              <w:t>Метод цепных подстановок;</w:t>
            </w:r>
          </w:p>
          <w:p w14:paraId="06F6CCD6" w14:textId="48DAAA01" w:rsidR="00F86388" w:rsidRPr="009E398C" w:rsidRDefault="00F86388" w:rsidP="009E398C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9E398C">
              <w:rPr>
                <w:rFonts w:ascii="Times New Roman" w:hAnsi="Times New Roman" w:cs="Times New Roman"/>
              </w:rPr>
              <w:t>Горизонтальный анализ;</w:t>
            </w:r>
          </w:p>
          <w:p w14:paraId="43F16FA0" w14:textId="0F9E5975" w:rsidR="00F86388" w:rsidRPr="009E398C" w:rsidRDefault="00F86388" w:rsidP="009E398C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9E398C">
              <w:rPr>
                <w:rFonts w:ascii="Times New Roman" w:hAnsi="Times New Roman" w:cs="Times New Roman"/>
              </w:rPr>
              <w:t>Метод элиминирования;</w:t>
            </w:r>
          </w:p>
          <w:p w14:paraId="5C462B55" w14:textId="68AEA936" w:rsidR="00F86388" w:rsidRPr="009E398C" w:rsidRDefault="00F86388" w:rsidP="009E398C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9E398C">
              <w:rPr>
                <w:rFonts w:ascii="Times New Roman" w:hAnsi="Times New Roman" w:cs="Times New Roman"/>
              </w:rPr>
              <w:t>Вертикальный анализ;</w:t>
            </w:r>
          </w:p>
          <w:p w14:paraId="7D57EC57" w14:textId="3832753F" w:rsidR="00F86388" w:rsidRPr="009E398C" w:rsidRDefault="00F86388" w:rsidP="009E398C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9E398C">
              <w:rPr>
                <w:rFonts w:ascii="Times New Roman" w:hAnsi="Times New Roman" w:cs="Times New Roman"/>
              </w:rPr>
              <w:t>Сравнительный анализ.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65E3D6A" w14:textId="73A3E4A0" w:rsidR="00F86388" w:rsidRPr="00B67EAD" w:rsidRDefault="00F86388" w:rsidP="00104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F86388" w:rsidRPr="00B67EAD" w:rsidRDefault="00F86388" w:rsidP="00104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182" w:type="dxa"/>
            <w:tcMar>
              <w:left w:w="28" w:type="dxa"/>
              <w:right w:w="28" w:type="dxa"/>
            </w:tcMar>
          </w:tcPr>
          <w:p w14:paraId="7E7C38DF" w14:textId="589CD86E" w:rsidR="00F86388" w:rsidRPr="009E398C" w:rsidRDefault="00F86388" w:rsidP="00104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86388" w:rsidRPr="00B67EAD" w14:paraId="26E0B3B6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F86388" w:rsidRPr="00B67EAD" w:rsidRDefault="00F86388" w:rsidP="00104142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9" w:type="dxa"/>
            <w:tcMar>
              <w:left w:w="28" w:type="dxa"/>
              <w:right w:w="28" w:type="dxa"/>
            </w:tcMar>
          </w:tcPr>
          <w:p w14:paraId="3C111348" w14:textId="77777777" w:rsidR="00F86388" w:rsidRPr="00472B1C" w:rsidRDefault="00F86388" w:rsidP="003201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61D88D2" w14:textId="77777777" w:rsidR="00F86388" w:rsidRDefault="00F86388" w:rsidP="003201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D31CC21" w14:textId="0D46C3CB" w:rsidR="00F86388" w:rsidRPr="00B67EAD" w:rsidRDefault="00F86388" w:rsidP="009E398C">
            <w:pPr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>
              <w:rPr>
                <w:rStyle w:val="ae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 xml:space="preserve">     </w:t>
            </w:r>
            <w:r w:rsidRPr="00B67EAD">
              <w:rPr>
                <w:rStyle w:val="ae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 xml:space="preserve">Какие из перечисленных задач решаются в ходе анализа рентабельности? </w:t>
            </w:r>
          </w:p>
          <w:p w14:paraId="13EBF356" w14:textId="77777777" w:rsidR="00F86388" w:rsidRPr="00472B1C" w:rsidRDefault="00F86388" w:rsidP="003201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DE2F492" w14:textId="77777777" w:rsidR="00F86388" w:rsidRPr="00472B1C" w:rsidRDefault="00F86388" w:rsidP="003201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5E25662" w14:textId="77777777" w:rsidR="00F86388" w:rsidRPr="00B67EAD" w:rsidRDefault="00F86388" w:rsidP="0010414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2D46CFF" w14:textId="695197B7" w:rsidR="00F86388" w:rsidRPr="009E398C" w:rsidRDefault="00F86388" w:rsidP="009E398C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9E398C">
              <w:rPr>
                <w:rFonts w:ascii="Times New Roman" w:hAnsi="Times New Roman" w:cs="Times New Roman"/>
              </w:rPr>
              <w:t>Оценка эффективности использования ресурсов;</w:t>
            </w:r>
          </w:p>
          <w:p w14:paraId="36290418" w14:textId="1E6469C4" w:rsidR="00F86388" w:rsidRPr="009E398C" w:rsidRDefault="00F86388" w:rsidP="009E398C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9E398C">
              <w:rPr>
                <w:rFonts w:ascii="Times New Roman" w:hAnsi="Times New Roman" w:cs="Times New Roman"/>
              </w:rPr>
              <w:t>Определение объема продаж, при котором предприятие получает прибыль;</w:t>
            </w:r>
          </w:p>
          <w:p w14:paraId="0809B053" w14:textId="4B7A74A0" w:rsidR="00F86388" w:rsidRPr="009E398C" w:rsidRDefault="00F86388" w:rsidP="009E398C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9E398C">
              <w:rPr>
                <w:rFonts w:ascii="Times New Roman" w:hAnsi="Times New Roman" w:cs="Times New Roman"/>
              </w:rPr>
              <w:t>Оценка способности предприятия погашать свои краткосрочные обязательства;</w:t>
            </w:r>
          </w:p>
          <w:p w14:paraId="687465AD" w14:textId="734D8E60" w:rsidR="00F86388" w:rsidRPr="009E398C" w:rsidRDefault="00F86388" w:rsidP="009E398C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9E398C">
              <w:rPr>
                <w:rFonts w:ascii="Times New Roman" w:hAnsi="Times New Roman" w:cs="Times New Roman"/>
              </w:rPr>
              <w:t>Определение оптимальной цены продажи;</w:t>
            </w:r>
          </w:p>
          <w:p w14:paraId="1EBD8197" w14:textId="0B930914" w:rsidR="00F86388" w:rsidRPr="009E398C" w:rsidRDefault="00F86388" w:rsidP="009E398C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9E398C">
              <w:rPr>
                <w:rFonts w:ascii="Times New Roman" w:hAnsi="Times New Roman" w:cs="Times New Roman"/>
              </w:rPr>
              <w:t>Оценка прибыльности отдельных видов продукции/услуг.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331503B" w14:textId="2A14DDA4" w:rsidR="00F86388" w:rsidRPr="00B67EAD" w:rsidRDefault="00F86388" w:rsidP="00104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F86388" w:rsidRPr="00B67EAD" w:rsidRDefault="00F86388" w:rsidP="00104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182" w:type="dxa"/>
            <w:tcMar>
              <w:left w:w="28" w:type="dxa"/>
              <w:right w:w="28" w:type="dxa"/>
            </w:tcMar>
          </w:tcPr>
          <w:p w14:paraId="3E498E31" w14:textId="1E579198" w:rsidR="00F86388" w:rsidRPr="00B67EAD" w:rsidRDefault="00F86388" w:rsidP="00104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86388" w:rsidRPr="00B67EAD" w14:paraId="00FE5E21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F86388" w:rsidRPr="00B67EAD" w:rsidRDefault="00F86388" w:rsidP="00104142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9" w:type="dxa"/>
            <w:tcMar>
              <w:left w:w="28" w:type="dxa"/>
              <w:right w:w="28" w:type="dxa"/>
            </w:tcMar>
          </w:tcPr>
          <w:p w14:paraId="13A7AE56" w14:textId="77777777" w:rsidR="00F86388" w:rsidRPr="00472B1C" w:rsidRDefault="00F86388" w:rsidP="003201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2D7D5A3" w14:textId="77777777" w:rsidR="00F86388" w:rsidRDefault="00F86388" w:rsidP="003201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7F6AFA8" w14:textId="77777777" w:rsidR="00F86388" w:rsidRPr="00B67EAD" w:rsidRDefault="00F86388" w:rsidP="009E398C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67EAD">
              <w:rPr>
                <w:rStyle w:val="ae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>Какие из перечисленных факторов оказывают непосредственное влияние на рентабельность продаж (ROS)?</w:t>
            </w:r>
          </w:p>
          <w:p w14:paraId="1B6B5A56" w14:textId="77777777" w:rsidR="00F86388" w:rsidRPr="00472B1C" w:rsidRDefault="00F86388" w:rsidP="003201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0754354" w14:textId="6DAD8BBD" w:rsidR="00F86388" w:rsidRPr="00472B1C" w:rsidRDefault="00F86388" w:rsidP="003201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3B6B76E" w14:textId="77777777" w:rsidR="00F86388" w:rsidRDefault="00F86388" w:rsidP="00320151">
            <w:pPr>
              <w:jc w:val="both"/>
              <w:rPr>
                <w:rFonts w:ascii="Times New Roman" w:hAnsi="Times New Roman" w:cs="Times New Roman"/>
              </w:rPr>
            </w:pPr>
          </w:p>
          <w:p w14:paraId="1DC50D83" w14:textId="7086E177" w:rsidR="00F86388" w:rsidRPr="009E398C" w:rsidRDefault="00F86388" w:rsidP="009E398C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9E398C">
              <w:rPr>
                <w:rFonts w:ascii="Times New Roman" w:hAnsi="Times New Roman" w:cs="Times New Roman"/>
              </w:rPr>
              <w:t>Цена реализации продукции;</w:t>
            </w:r>
          </w:p>
          <w:p w14:paraId="2CDA5B71" w14:textId="51381B94" w:rsidR="00F86388" w:rsidRPr="009E398C" w:rsidRDefault="00F86388" w:rsidP="009E398C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9E398C">
              <w:rPr>
                <w:rFonts w:ascii="Times New Roman" w:hAnsi="Times New Roman" w:cs="Times New Roman"/>
              </w:rPr>
              <w:t>Объем производства продукции;</w:t>
            </w:r>
          </w:p>
          <w:p w14:paraId="7EF938E7" w14:textId="20E01FFE" w:rsidR="00F86388" w:rsidRPr="009E398C" w:rsidRDefault="00F86388" w:rsidP="009E398C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9E398C">
              <w:rPr>
                <w:rFonts w:ascii="Times New Roman" w:hAnsi="Times New Roman" w:cs="Times New Roman"/>
              </w:rPr>
              <w:t>Себестоимость продукции;</w:t>
            </w:r>
          </w:p>
          <w:p w14:paraId="7CD0DF62" w14:textId="188E29A3" w:rsidR="00F86388" w:rsidRPr="009E398C" w:rsidRDefault="00F86388" w:rsidP="009E398C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9E398C">
              <w:rPr>
                <w:rFonts w:ascii="Times New Roman" w:hAnsi="Times New Roman" w:cs="Times New Roman"/>
              </w:rPr>
              <w:t>Величина постоянных расходов;</w:t>
            </w:r>
          </w:p>
          <w:p w14:paraId="1D3DEC97" w14:textId="738C89C1" w:rsidR="00F86388" w:rsidRPr="009E398C" w:rsidRDefault="00F86388" w:rsidP="009E398C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9E398C">
              <w:rPr>
                <w:rFonts w:ascii="Times New Roman" w:hAnsi="Times New Roman" w:cs="Times New Roman"/>
              </w:rPr>
              <w:t xml:space="preserve">Размер уставного капитала.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67ADBF6" w14:textId="27A8CC55" w:rsidR="00F86388" w:rsidRPr="00B67EAD" w:rsidRDefault="00F86388" w:rsidP="00104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F86388" w:rsidRPr="00B67EAD" w:rsidRDefault="00F86388" w:rsidP="00104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182" w:type="dxa"/>
            <w:tcMar>
              <w:left w:w="28" w:type="dxa"/>
              <w:right w:w="28" w:type="dxa"/>
            </w:tcMar>
          </w:tcPr>
          <w:p w14:paraId="014CF923" w14:textId="56AA75CB" w:rsidR="00F86388" w:rsidRPr="00B67EAD" w:rsidRDefault="00F86388" w:rsidP="00104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86388" w:rsidRPr="00B67EAD" w14:paraId="79F2DFF9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F86388" w:rsidRPr="00B67EAD" w:rsidRDefault="00F86388" w:rsidP="00104142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9" w:type="dxa"/>
            <w:tcMar>
              <w:left w:w="28" w:type="dxa"/>
              <w:right w:w="28" w:type="dxa"/>
            </w:tcMar>
          </w:tcPr>
          <w:p w14:paraId="1B78E419" w14:textId="6475D1E6" w:rsidR="00F86388" w:rsidRDefault="00F86388" w:rsidP="003201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2DD144D" w14:textId="77777777" w:rsidR="00F86388" w:rsidRDefault="00F86388" w:rsidP="0010414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FF5093" w14:textId="12C2B4AE" w:rsidR="00F86388" w:rsidRPr="00B67EAD" w:rsidRDefault="00F86388" w:rsidP="00104142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67EAD">
              <w:rPr>
                <w:rStyle w:val="ae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>В результате анализа деятельности предприятия установлено, что постоянные затраты увеличились на 60 000 рублей. Цена реализации единицы продукции составляет 800 рублей, а переменные затраты на единицу продукции – 550 рублей. На сколько единиц продукции увеличился порог рентабельности? Приведите развернутое обоснование вашего ответа с указанием формулы и расчетов.</w:t>
            </w:r>
          </w:p>
          <w:p w14:paraId="26DFADEF" w14:textId="7CB1B767" w:rsidR="00F86388" w:rsidRPr="00B67EAD" w:rsidRDefault="00F86388" w:rsidP="001041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B127FDB" w14:textId="7F3F9B2B" w:rsidR="00F86388" w:rsidRPr="00B67EAD" w:rsidRDefault="00F86388" w:rsidP="00104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3DE81CFC" w:rsidR="00F86388" w:rsidRPr="00B67EAD" w:rsidRDefault="00F86388" w:rsidP="00104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182" w:type="dxa"/>
            <w:tcMar>
              <w:left w:w="28" w:type="dxa"/>
              <w:right w:w="28" w:type="dxa"/>
            </w:tcMar>
          </w:tcPr>
          <w:p w14:paraId="4234AD8D" w14:textId="4F14785A" w:rsidR="00F86388" w:rsidRPr="00B67EAD" w:rsidRDefault="00F86388" w:rsidP="00104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86388" w:rsidRPr="00B67EAD" w14:paraId="63444823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76573984" w14:textId="77777777" w:rsidR="00F86388" w:rsidRPr="00B67EAD" w:rsidRDefault="00F86388" w:rsidP="00104142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9" w:type="dxa"/>
            <w:tcMar>
              <w:left w:w="28" w:type="dxa"/>
              <w:right w:w="28" w:type="dxa"/>
            </w:tcMar>
          </w:tcPr>
          <w:p w14:paraId="6E7630CA" w14:textId="77777777" w:rsidR="00F86388" w:rsidRPr="00472B1C" w:rsidRDefault="00F86388" w:rsidP="003201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169CC0E7" w14:textId="77777777" w:rsidR="00F86388" w:rsidRDefault="00F86388" w:rsidP="00D0442C">
            <w:pPr>
              <w:rPr>
                <w:rFonts w:ascii="Times New Roman" w:hAnsi="Times New Roman" w:cs="Times New Roman"/>
              </w:rPr>
            </w:pPr>
          </w:p>
          <w:p w14:paraId="1C7AE299" w14:textId="3EA64EC6" w:rsidR="00F86388" w:rsidRPr="00D0442C" w:rsidRDefault="00F86388" w:rsidP="00D04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D0442C">
              <w:rPr>
                <w:rFonts w:ascii="Times New Roman" w:hAnsi="Times New Roman" w:cs="Times New Roman"/>
              </w:rPr>
              <w:t>Рентабельность продаж (ROS) предприятия составляет 16,5%, а выручка от продаж в расчете на одного работника (производительность труда) – 194,3 тысячи рублей. Рассчитайте величину прибыли, приходящейся на одного работника, и представьте развернутое обоснование с указанием формулы и расчетов.</w:t>
            </w:r>
          </w:p>
          <w:p w14:paraId="0B466841" w14:textId="77777777" w:rsidR="00F86388" w:rsidRPr="00B67EAD" w:rsidRDefault="00F86388" w:rsidP="0010414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4ADF1C9" w14:textId="2EA4F5CF" w:rsidR="00F86388" w:rsidRPr="00D0442C" w:rsidRDefault="00F86388" w:rsidP="00104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42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02184D0" w14:textId="30FEE6C7" w:rsidR="00F86388" w:rsidRPr="00D0442C" w:rsidRDefault="00F86388" w:rsidP="00104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42C">
              <w:rPr>
                <w:rFonts w:ascii="Times New Roman" w:hAnsi="Times New Roman" w:cs="Times New Roman"/>
                <w:sz w:val="20"/>
                <w:szCs w:val="20"/>
              </w:rPr>
              <w:t xml:space="preserve">Высокий </w:t>
            </w:r>
          </w:p>
        </w:tc>
        <w:tc>
          <w:tcPr>
            <w:tcW w:w="1182" w:type="dxa"/>
            <w:tcMar>
              <w:left w:w="28" w:type="dxa"/>
              <w:right w:w="28" w:type="dxa"/>
            </w:tcMar>
          </w:tcPr>
          <w:p w14:paraId="70F0DC67" w14:textId="7286F19E" w:rsidR="00F86388" w:rsidRPr="00D0442C" w:rsidRDefault="00F86388" w:rsidP="00104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14:paraId="5990F1B4" w14:textId="2CF411FB" w:rsidR="008340FE" w:rsidRPr="00B67EAD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6F1D317" w14:textId="56AC982D" w:rsidR="008921EF" w:rsidRDefault="008921EF" w:rsidP="008340F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56D402" w14:textId="77777777" w:rsidR="00F86388" w:rsidRDefault="00F86388" w:rsidP="008340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48B01030" w14:textId="703F255C" w:rsidR="008921EF" w:rsidRDefault="008921EF" w:rsidP="008340FE">
      <w:pPr>
        <w:spacing w:after="0" w:line="240" w:lineRule="auto"/>
        <w:rPr>
          <w:rFonts w:ascii="Times New Roman" w:hAnsi="Times New Roman" w:cs="Times New Roman"/>
        </w:rPr>
      </w:pPr>
      <w:r w:rsidRPr="00BD1845">
        <w:rPr>
          <w:rFonts w:ascii="Times New Roman" w:hAnsi="Times New Roman" w:cs="Times New Roman"/>
        </w:rPr>
        <w:t>ПСК-1.02</w:t>
      </w:r>
      <w:r>
        <w:rPr>
          <w:rFonts w:ascii="Times New Roman" w:hAnsi="Times New Roman" w:cs="Times New Roman"/>
        </w:rPr>
        <w:t xml:space="preserve"> С</w:t>
      </w:r>
      <w:r w:rsidRPr="00BD1845">
        <w:rPr>
          <w:rFonts w:ascii="Times New Roman" w:hAnsi="Times New Roman" w:cs="Times New Roman"/>
        </w:rPr>
        <w:t>пособен осуществлять руководство,</w:t>
      </w:r>
      <w:r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координацию, контроль и анализ</w:t>
      </w:r>
      <w:r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деятельности физкультурно-спортивной организации</w:t>
      </w:r>
    </w:p>
    <w:p w14:paraId="691983F2" w14:textId="77777777" w:rsidR="008921EF" w:rsidRDefault="008921EF" w:rsidP="008340FE">
      <w:pPr>
        <w:spacing w:after="0" w:line="240" w:lineRule="auto"/>
        <w:rPr>
          <w:rFonts w:ascii="Times New Roman" w:hAnsi="Times New Roman" w:cs="Times New Roman"/>
        </w:rPr>
      </w:pPr>
    </w:p>
    <w:p w14:paraId="47F1AA2B" w14:textId="75401734" w:rsidR="008340FE" w:rsidRPr="00B67EAD" w:rsidRDefault="008340FE" w:rsidP="008340FE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B67EAD">
        <w:rPr>
          <w:rFonts w:ascii="Times New Roman" w:hAnsi="Times New Roman" w:cs="Times New Roman"/>
          <w:bCs/>
        </w:rPr>
        <w:t xml:space="preserve">Для решения задач требуется калькулятор </w:t>
      </w:r>
    </w:p>
    <w:p w14:paraId="1D1A1208" w14:textId="28634AEF" w:rsidR="008340FE" w:rsidRPr="00B67EAD" w:rsidRDefault="008340F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902" w:type="dxa"/>
        <w:tblLayout w:type="fixed"/>
        <w:tblLook w:val="04A0" w:firstRow="1" w:lastRow="0" w:firstColumn="1" w:lastColumn="0" w:noHBand="0" w:noVBand="1"/>
      </w:tblPr>
      <w:tblGrid>
        <w:gridCol w:w="777"/>
        <w:gridCol w:w="7582"/>
        <w:gridCol w:w="1559"/>
        <w:gridCol w:w="992"/>
        <w:gridCol w:w="992"/>
      </w:tblGrid>
      <w:tr w:rsidR="00F86388" w:rsidRPr="00B67EAD" w14:paraId="0C1D27C1" w14:textId="77777777" w:rsidTr="00F8638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E35CA45" w14:textId="77777777" w:rsidR="00F86388" w:rsidRPr="00B67EAD" w:rsidRDefault="00F8638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582" w:type="dxa"/>
            <w:tcMar>
              <w:left w:w="28" w:type="dxa"/>
              <w:right w:w="28" w:type="dxa"/>
            </w:tcMar>
            <w:vAlign w:val="center"/>
          </w:tcPr>
          <w:p w14:paraId="309D8485" w14:textId="77777777" w:rsidR="00F86388" w:rsidRPr="00B67EAD" w:rsidRDefault="00F8638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454AC206" w14:textId="77777777" w:rsidR="00F86388" w:rsidRPr="00B67EAD" w:rsidRDefault="00F8638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60023333" w14:textId="77777777" w:rsidR="00F86388" w:rsidRPr="00B67EAD" w:rsidRDefault="00F8638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4F730F42" w14:textId="77777777" w:rsidR="00F86388" w:rsidRPr="00B67EAD" w:rsidRDefault="00F86388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86388" w:rsidRPr="00B67EAD" w14:paraId="428E3012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558AC33F" w14:textId="77777777" w:rsidR="00F86388" w:rsidRPr="00B67EAD" w:rsidRDefault="00F86388" w:rsidP="009E398C">
            <w:pPr>
              <w:pStyle w:val="a7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11E66B6C" w14:textId="77777777" w:rsidR="00F86388" w:rsidRDefault="00F86388" w:rsidP="009E39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14:paraId="4FB3C47B" w14:textId="77777777" w:rsidR="00F86388" w:rsidRDefault="00F86388" w:rsidP="009E398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08E3BCA" w14:textId="7D6B7112" w:rsidR="00F86388" w:rsidRDefault="00F86388" w:rsidP="005136B9">
            <w:pPr>
              <w:ind w:right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Установите </w:t>
            </w:r>
            <w:r w:rsidRPr="00A500B5">
              <w:rPr>
                <w:rFonts w:ascii="Times New Roman" w:hAnsi="Times New Roman" w:cs="Times New Roman"/>
              </w:rPr>
              <w:t>соответствие между терминами экономического анализа из левого столбца с его определениями/функциями из правого столбца.</w:t>
            </w:r>
          </w:p>
          <w:p w14:paraId="73F26F62" w14:textId="77777777" w:rsidR="00F86388" w:rsidRDefault="00F86388" w:rsidP="005136B9">
            <w:pPr>
              <w:ind w:right="252"/>
              <w:rPr>
                <w:rFonts w:ascii="Times New Roman" w:hAnsi="Times New Roman" w:cs="Times New Roman"/>
              </w:rPr>
            </w:pPr>
          </w:p>
          <w:p w14:paraId="7F0FCBA7" w14:textId="77777777" w:rsidR="00F86388" w:rsidRDefault="00F86388" w:rsidP="009E39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p w14:paraId="1D7A1107" w14:textId="77777777" w:rsidR="00F86388" w:rsidRDefault="00F86388" w:rsidP="009E398C">
            <w:pPr>
              <w:ind w:right="252"/>
              <w:rPr>
                <w:rFonts w:ascii="Times New Roman" w:hAnsi="Times New Roman" w:cs="Times New Roman"/>
              </w:rPr>
            </w:pPr>
          </w:p>
          <w:p w14:paraId="3DF15565" w14:textId="252CD652" w:rsidR="00F86388" w:rsidRPr="00B67EAD" w:rsidRDefault="00F86388" w:rsidP="009E398C">
            <w:pPr>
              <w:ind w:right="252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6855" w:type="dxa"/>
              <w:tblLayout w:type="fixed"/>
              <w:tblLook w:val="04A0" w:firstRow="1" w:lastRow="0" w:firstColumn="1" w:lastColumn="0" w:noHBand="0" w:noVBand="1"/>
            </w:tblPr>
            <w:tblGrid>
              <w:gridCol w:w="439"/>
              <w:gridCol w:w="2519"/>
              <w:gridCol w:w="518"/>
              <w:gridCol w:w="3379"/>
            </w:tblGrid>
            <w:tr w:rsidR="00F86388" w:rsidRPr="00A500B5" w14:paraId="61700407" w14:textId="77777777" w:rsidTr="00A500B5">
              <w:trPr>
                <w:trHeight w:val="219"/>
              </w:trPr>
              <w:tc>
                <w:tcPr>
                  <w:tcW w:w="439" w:type="dxa"/>
                  <w:tcMar>
                    <w:left w:w="28" w:type="dxa"/>
                    <w:right w:w="28" w:type="dxa"/>
                  </w:tcMar>
                </w:tcPr>
                <w:p w14:paraId="6E65E386" w14:textId="77777777" w:rsidR="00F86388" w:rsidRPr="009C5E65" w:rsidRDefault="00F86388" w:rsidP="009E398C">
                  <w:pPr>
                    <w:rPr>
                      <w:rFonts w:ascii="Times New Roman" w:hAnsi="Times New Roman" w:cs="Times New Roman"/>
                    </w:rPr>
                  </w:pPr>
                  <w:r w:rsidRPr="009C5E6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519" w:type="dxa"/>
                  <w:tcMar>
                    <w:left w:w="28" w:type="dxa"/>
                    <w:right w:w="28" w:type="dxa"/>
                  </w:tcMar>
                </w:tcPr>
                <w:p w14:paraId="55D671BB" w14:textId="750207B3" w:rsidR="00F86388" w:rsidRPr="00A500B5" w:rsidRDefault="00F86388" w:rsidP="009E398C">
                  <w:pPr>
                    <w:ind w:right="252"/>
                    <w:rPr>
                      <w:rFonts w:ascii="Times New Roman" w:hAnsi="Times New Roman" w:cs="Times New Roman"/>
                    </w:rPr>
                  </w:pPr>
                  <w:r w:rsidRPr="00A500B5">
                    <w:rPr>
                      <w:rFonts w:ascii="Times New Roman" w:hAnsi="Times New Roman" w:cs="Times New Roman"/>
                    </w:rPr>
                    <w:t>Горизонтальный анализ</w:t>
                  </w:r>
                </w:p>
              </w:tc>
              <w:tc>
                <w:tcPr>
                  <w:tcW w:w="518" w:type="dxa"/>
                  <w:tcMar>
                    <w:left w:w="28" w:type="dxa"/>
                    <w:right w:w="28" w:type="dxa"/>
                  </w:tcMar>
                </w:tcPr>
                <w:p w14:paraId="1ED5FC0F" w14:textId="77777777" w:rsidR="00F86388" w:rsidRPr="009C5E65" w:rsidRDefault="00F86388" w:rsidP="009E398C">
                  <w:pPr>
                    <w:rPr>
                      <w:rFonts w:ascii="Times New Roman" w:hAnsi="Times New Roman" w:cs="Times New Roman"/>
                    </w:rPr>
                  </w:pPr>
                  <w:r w:rsidRPr="009C5E6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379" w:type="dxa"/>
                  <w:tcMar>
                    <w:left w:w="28" w:type="dxa"/>
                    <w:right w:w="28" w:type="dxa"/>
                  </w:tcMar>
                </w:tcPr>
                <w:p w14:paraId="12339F39" w14:textId="40A359AB" w:rsidR="00F86388" w:rsidRPr="00A500B5" w:rsidRDefault="00F86388" w:rsidP="009E398C">
                  <w:pPr>
                    <w:ind w:right="252"/>
                    <w:rPr>
                      <w:rFonts w:ascii="Times New Roman" w:hAnsi="Times New Roman" w:cs="Times New Roman"/>
                    </w:rPr>
                  </w:pPr>
                  <w:r w:rsidRPr="00A500B5">
                    <w:rPr>
                      <w:rFonts w:ascii="Times New Roman" w:hAnsi="Times New Roman" w:cs="Times New Roman"/>
                    </w:rPr>
                    <w:t>Показывает способность организации погасить краткосрочные обязательства за счет оборотных активов.</w:t>
                  </w:r>
                </w:p>
              </w:tc>
            </w:tr>
            <w:tr w:rsidR="00F86388" w:rsidRPr="00A500B5" w14:paraId="4F0B7FF6" w14:textId="77777777" w:rsidTr="00A500B5">
              <w:trPr>
                <w:trHeight w:val="1374"/>
              </w:trPr>
              <w:tc>
                <w:tcPr>
                  <w:tcW w:w="439" w:type="dxa"/>
                  <w:tcMar>
                    <w:left w:w="28" w:type="dxa"/>
                    <w:right w:w="28" w:type="dxa"/>
                  </w:tcMar>
                </w:tcPr>
                <w:p w14:paraId="215774D5" w14:textId="77777777" w:rsidR="00F86388" w:rsidRPr="009C5E65" w:rsidRDefault="00F86388" w:rsidP="009E398C">
                  <w:pPr>
                    <w:rPr>
                      <w:rFonts w:ascii="Times New Roman" w:hAnsi="Times New Roman" w:cs="Times New Roman"/>
                    </w:rPr>
                  </w:pPr>
                  <w:r w:rsidRPr="009C5E6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519" w:type="dxa"/>
                  <w:tcMar>
                    <w:left w:w="28" w:type="dxa"/>
                    <w:right w:w="28" w:type="dxa"/>
                  </w:tcMar>
                </w:tcPr>
                <w:p w14:paraId="3329E59F" w14:textId="69EE5CCE" w:rsidR="00F86388" w:rsidRPr="00A500B5" w:rsidRDefault="00F86388" w:rsidP="009E398C">
                  <w:pPr>
                    <w:ind w:right="252"/>
                    <w:rPr>
                      <w:rFonts w:ascii="Times New Roman" w:hAnsi="Times New Roman" w:cs="Times New Roman"/>
                    </w:rPr>
                  </w:pPr>
                  <w:r w:rsidRPr="00A500B5">
                    <w:rPr>
                      <w:rFonts w:ascii="Times New Roman" w:hAnsi="Times New Roman" w:cs="Times New Roman"/>
                    </w:rPr>
                    <w:t>Вертикальный анализ</w:t>
                  </w:r>
                </w:p>
              </w:tc>
              <w:tc>
                <w:tcPr>
                  <w:tcW w:w="518" w:type="dxa"/>
                  <w:tcMar>
                    <w:left w:w="28" w:type="dxa"/>
                    <w:right w:w="28" w:type="dxa"/>
                  </w:tcMar>
                </w:tcPr>
                <w:p w14:paraId="695AE139" w14:textId="77777777" w:rsidR="00F86388" w:rsidRPr="009C5E65" w:rsidRDefault="00F86388" w:rsidP="009E398C">
                  <w:pPr>
                    <w:rPr>
                      <w:rFonts w:ascii="Times New Roman" w:hAnsi="Times New Roman" w:cs="Times New Roman"/>
                    </w:rPr>
                  </w:pPr>
                  <w:r w:rsidRPr="009C5E6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379" w:type="dxa"/>
                  <w:tcMar>
                    <w:left w:w="28" w:type="dxa"/>
                    <w:right w:w="28" w:type="dxa"/>
                  </w:tcMar>
                </w:tcPr>
                <w:p w14:paraId="5E7F2717" w14:textId="5AFAE1C7" w:rsidR="00F86388" w:rsidRPr="00A500B5" w:rsidRDefault="00F86388" w:rsidP="009E398C">
                  <w:pPr>
                    <w:ind w:right="252"/>
                    <w:rPr>
                      <w:rFonts w:ascii="Times New Roman" w:hAnsi="Times New Roman" w:cs="Times New Roman"/>
                    </w:rPr>
                  </w:pPr>
                  <w:r w:rsidRPr="00A500B5">
                    <w:rPr>
                      <w:rFonts w:ascii="Times New Roman" w:hAnsi="Times New Roman" w:cs="Times New Roman"/>
                    </w:rPr>
                    <w:t>Определение финансовых последствий изменения отдельных факторов на конечные результаты деятельности</w:t>
                  </w:r>
                </w:p>
              </w:tc>
            </w:tr>
            <w:tr w:rsidR="00F86388" w:rsidRPr="00A500B5" w14:paraId="433A9A59" w14:textId="77777777" w:rsidTr="00A500B5">
              <w:trPr>
                <w:trHeight w:val="439"/>
              </w:trPr>
              <w:tc>
                <w:tcPr>
                  <w:tcW w:w="439" w:type="dxa"/>
                  <w:tcMar>
                    <w:left w:w="28" w:type="dxa"/>
                    <w:right w:w="28" w:type="dxa"/>
                  </w:tcMar>
                </w:tcPr>
                <w:p w14:paraId="0738DBB5" w14:textId="77777777" w:rsidR="00F86388" w:rsidRPr="009C5E65" w:rsidRDefault="00F86388" w:rsidP="009E398C">
                  <w:pPr>
                    <w:rPr>
                      <w:rFonts w:ascii="Times New Roman" w:hAnsi="Times New Roman" w:cs="Times New Roman"/>
                    </w:rPr>
                  </w:pPr>
                  <w:r w:rsidRPr="009C5E6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519" w:type="dxa"/>
                  <w:tcMar>
                    <w:left w:w="28" w:type="dxa"/>
                    <w:right w:w="28" w:type="dxa"/>
                  </w:tcMar>
                </w:tcPr>
                <w:p w14:paraId="2B517257" w14:textId="786B318F" w:rsidR="00F86388" w:rsidRPr="00A500B5" w:rsidRDefault="00F86388" w:rsidP="009E398C">
                  <w:pPr>
                    <w:ind w:right="252"/>
                    <w:rPr>
                      <w:rFonts w:ascii="Times New Roman" w:hAnsi="Times New Roman" w:cs="Times New Roman"/>
                    </w:rPr>
                  </w:pPr>
                  <w:r w:rsidRPr="00A500B5">
                    <w:rPr>
                      <w:rFonts w:ascii="Times New Roman" w:hAnsi="Times New Roman" w:cs="Times New Roman"/>
                    </w:rPr>
                    <w:t>Коэффициент текущей ликвидности</w:t>
                  </w:r>
                </w:p>
              </w:tc>
              <w:tc>
                <w:tcPr>
                  <w:tcW w:w="518" w:type="dxa"/>
                  <w:tcMar>
                    <w:left w:w="28" w:type="dxa"/>
                    <w:right w:w="28" w:type="dxa"/>
                  </w:tcMar>
                </w:tcPr>
                <w:p w14:paraId="6E9C474C" w14:textId="77777777" w:rsidR="00F86388" w:rsidRPr="009C5E65" w:rsidRDefault="00F86388" w:rsidP="009E398C">
                  <w:pPr>
                    <w:rPr>
                      <w:rFonts w:ascii="Times New Roman" w:hAnsi="Times New Roman" w:cs="Times New Roman"/>
                    </w:rPr>
                  </w:pPr>
                  <w:r w:rsidRPr="009C5E6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379" w:type="dxa"/>
                  <w:tcMar>
                    <w:left w:w="28" w:type="dxa"/>
                    <w:right w:w="28" w:type="dxa"/>
                  </w:tcMar>
                </w:tcPr>
                <w:p w14:paraId="7C682AB0" w14:textId="38B63A51" w:rsidR="00F86388" w:rsidRPr="00A500B5" w:rsidRDefault="00F86388" w:rsidP="009E398C">
                  <w:pPr>
                    <w:ind w:right="252"/>
                    <w:rPr>
                      <w:rFonts w:ascii="Times New Roman" w:hAnsi="Times New Roman" w:cs="Times New Roman"/>
                    </w:rPr>
                  </w:pPr>
                  <w:r w:rsidRPr="00A500B5">
                    <w:rPr>
                      <w:rFonts w:ascii="Times New Roman" w:hAnsi="Times New Roman" w:cs="Times New Roman"/>
                    </w:rPr>
                    <w:t>Анализ структуры финансовых показателей, показывающий удельный вес каждой статьи в общей сумме.</w:t>
                  </w:r>
                </w:p>
              </w:tc>
            </w:tr>
            <w:tr w:rsidR="00F86388" w:rsidRPr="00A500B5" w14:paraId="1F44296F" w14:textId="77777777" w:rsidTr="00A500B5">
              <w:trPr>
                <w:trHeight w:val="32"/>
              </w:trPr>
              <w:tc>
                <w:tcPr>
                  <w:tcW w:w="439" w:type="dxa"/>
                  <w:tcMar>
                    <w:left w:w="28" w:type="dxa"/>
                    <w:right w:w="28" w:type="dxa"/>
                  </w:tcMar>
                </w:tcPr>
                <w:p w14:paraId="3A401E47" w14:textId="72CEBD98" w:rsidR="00F86388" w:rsidRPr="009C5E65" w:rsidRDefault="00F86388" w:rsidP="009E398C">
                  <w:pPr>
                    <w:rPr>
                      <w:rFonts w:ascii="Times New Roman" w:hAnsi="Times New Roman" w:cs="Times New Roman"/>
                    </w:rPr>
                  </w:pPr>
                  <w:r w:rsidRPr="009C5E6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519" w:type="dxa"/>
                  <w:tcMar>
                    <w:left w:w="28" w:type="dxa"/>
                    <w:right w:w="28" w:type="dxa"/>
                  </w:tcMar>
                </w:tcPr>
                <w:p w14:paraId="39BDD3BD" w14:textId="77777777" w:rsidR="00F86388" w:rsidRPr="00A500B5" w:rsidRDefault="00F86388" w:rsidP="009E398C">
                  <w:pPr>
                    <w:ind w:right="252"/>
                    <w:rPr>
                      <w:rFonts w:ascii="Times New Roman" w:hAnsi="Times New Roman" w:cs="Times New Roman"/>
                    </w:rPr>
                  </w:pPr>
                  <w:r w:rsidRPr="00A500B5">
                    <w:rPr>
                      <w:rFonts w:ascii="Times New Roman" w:hAnsi="Times New Roman" w:cs="Times New Roman"/>
                    </w:rPr>
                    <w:t>Факторный анализ</w:t>
                  </w:r>
                </w:p>
                <w:p w14:paraId="48D64A62" w14:textId="6F92F3F7" w:rsidR="00F86388" w:rsidRPr="00A500B5" w:rsidRDefault="00F86388" w:rsidP="009E398C">
                  <w:pPr>
                    <w:ind w:right="252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8" w:type="dxa"/>
                  <w:tcMar>
                    <w:left w:w="28" w:type="dxa"/>
                    <w:right w:w="28" w:type="dxa"/>
                  </w:tcMar>
                </w:tcPr>
                <w:p w14:paraId="5FF05B1B" w14:textId="46AFA232" w:rsidR="00F86388" w:rsidRPr="009C5E65" w:rsidRDefault="00F86388" w:rsidP="009E398C">
                  <w:pPr>
                    <w:rPr>
                      <w:rFonts w:ascii="Times New Roman" w:hAnsi="Times New Roman" w:cs="Times New Roman"/>
                    </w:rPr>
                  </w:pPr>
                  <w:r w:rsidRPr="009C5E6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379" w:type="dxa"/>
                  <w:tcMar>
                    <w:left w:w="28" w:type="dxa"/>
                    <w:right w:w="28" w:type="dxa"/>
                  </w:tcMar>
                </w:tcPr>
                <w:p w14:paraId="22E3FBEB" w14:textId="5C75599B" w:rsidR="00F86388" w:rsidRPr="00A500B5" w:rsidRDefault="00F86388" w:rsidP="009E398C">
                  <w:pPr>
                    <w:ind w:right="252"/>
                    <w:rPr>
                      <w:rFonts w:ascii="Times New Roman" w:hAnsi="Times New Roman" w:cs="Times New Roman"/>
                    </w:rPr>
                  </w:pPr>
                  <w:r w:rsidRPr="00A500B5">
                    <w:rPr>
                      <w:rFonts w:ascii="Times New Roman" w:hAnsi="Times New Roman" w:cs="Times New Roman"/>
                    </w:rPr>
                    <w:t>Вероятность возникновения убытков в результате принятия управленческих решений.</w:t>
                  </w:r>
                </w:p>
              </w:tc>
            </w:tr>
            <w:tr w:rsidR="00F86388" w:rsidRPr="00A500B5" w14:paraId="284BE58E" w14:textId="77777777" w:rsidTr="00A500B5">
              <w:trPr>
                <w:trHeight w:val="219"/>
              </w:trPr>
              <w:tc>
                <w:tcPr>
                  <w:tcW w:w="439" w:type="dxa"/>
                  <w:tcMar>
                    <w:left w:w="28" w:type="dxa"/>
                    <w:right w:w="28" w:type="dxa"/>
                  </w:tcMar>
                </w:tcPr>
                <w:p w14:paraId="16258817" w14:textId="77777777" w:rsidR="00F86388" w:rsidRPr="00B67EAD" w:rsidRDefault="00F86388" w:rsidP="009E398C">
                  <w:pPr>
                    <w:pStyle w:val="a7"/>
                    <w:ind w:left="0" w:right="252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19" w:type="dxa"/>
                  <w:tcMar>
                    <w:left w:w="28" w:type="dxa"/>
                    <w:right w:w="28" w:type="dxa"/>
                  </w:tcMar>
                </w:tcPr>
                <w:p w14:paraId="38E29879" w14:textId="77777777" w:rsidR="00F86388" w:rsidRPr="00A500B5" w:rsidRDefault="00F86388" w:rsidP="009E398C">
                  <w:pPr>
                    <w:ind w:right="252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8" w:type="dxa"/>
                  <w:tcMar>
                    <w:left w:w="28" w:type="dxa"/>
                    <w:right w:w="28" w:type="dxa"/>
                  </w:tcMar>
                </w:tcPr>
                <w:p w14:paraId="680023AF" w14:textId="7BA4B7A5" w:rsidR="00F86388" w:rsidRPr="009C5E65" w:rsidRDefault="00F86388" w:rsidP="009E398C">
                  <w:pPr>
                    <w:rPr>
                      <w:rFonts w:ascii="Times New Roman" w:hAnsi="Times New Roman" w:cs="Times New Roman"/>
                    </w:rPr>
                  </w:pPr>
                  <w:r w:rsidRPr="009C5E65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379" w:type="dxa"/>
                  <w:tcMar>
                    <w:left w:w="28" w:type="dxa"/>
                    <w:right w:w="28" w:type="dxa"/>
                  </w:tcMar>
                </w:tcPr>
                <w:p w14:paraId="6865E696" w14:textId="72544C2B" w:rsidR="00F86388" w:rsidRPr="00A500B5" w:rsidRDefault="00F86388" w:rsidP="009E398C">
                  <w:pPr>
                    <w:ind w:right="252"/>
                    <w:rPr>
                      <w:rFonts w:ascii="Times New Roman" w:hAnsi="Times New Roman" w:cs="Times New Roman"/>
                    </w:rPr>
                  </w:pPr>
                  <w:r w:rsidRPr="00A500B5">
                    <w:rPr>
                      <w:rFonts w:ascii="Times New Roman" w:hAnsi="Times New Roman" w:cs="Times New Roman"/>
                    </w:rPr>
                    <w:t>Анализ изменения показателей от периода к периоду (во времени). </w:t>
                  </w:r>
                </w:p>
              </w:tc>
            </w:tr>
            <w:tr w:rsidR="00F86388" w:rsidRPr="00A500B5" w14:paraId="639D8303" w14:textId="77777777" w:rsidTr="00A500B5">
              <w:trPr>
                <w:trHeight w:val="219"/>
              </w:trPr>
              <w:tc>
                <w:tcPr>
                  <w:tcW w:w="439" w:type="dxa"/>
                  <w:tcMar>
                    <w:left w:w="28" w:type="dxa"/>
                    <w:right w:w="28" w:type="dxa"/>
                  </w:tcMar>
                </w:tcPr>
                <w:p w14:paraId="7D384308" w14:textId="77777777" w:rsidR="00F86388" w:rsidRPr="00B67EAD" w:rsidRDefault="00F86388" w:rsidP="009E398C">
                  <w:pPr>
                    <w:pStyle w:val="a7"/>
                    <w:ind w:left="0" w:right="252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19" w:type="dxa"/>
                  <w:tcMar>
                    <w:left w:w="28" w:type="dxa"/>
                    <w:right w:w="28" w:type="dxa"/>
                  </w:tcMar>
                </w:tcPr>
                <w:p w14:paraId="7270744D" w14:textId="77777777" w:rsidR="00F86388" w:rsidRPr="00A500B5" w:rsidRDefault="00F86388" w:rsidP="009E398C">
                  <w:pPr>
                    <w:ind w:right="252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18" w:type="dxa"/>
                  <w:tcMar>
                    <w:left w:w="28" w:type="dxa"/>
                    <w:right w:w="28" w:type="dxa"/>
                  </w:tcMar>
                </w:tcPr>
                <w:p w14:paraId="5F2AAB7A" w14:textId="7EC7A49E" w:rsidR="00F86388" w:rsidRPr="009C5E65" w:rsidRDefault="00F86388" w:rsidP="009E398C">
                  <w:pPr>
                    <w:rPr>
                      <w:rFonts w:ascii="Times New Roman" w:hAnsi="Times New Roman" w:cs="Times New Roman"/>
                    </w:rPr>
                  </w:pPr>
                  <w:r w:rsidRPr="009C5E65"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3379" w:type="dxa"/>
                  <w:tcMar>
                    <w:left w:w="28" w:type="dxa"/>
                    <w:right w:w="28" w:type="dxa"/>
                  </w:tcMar>
                </w:tcPr>
                <w:p w14:paraId="03014AC1" w14:textId="04FBF3BC" w:rsidR="00F86388" w:rsidRPr="00A500B5" w:rsidRDefault="00F86388" w:rsidP="009E398C">
                  <w:pPr>
                    <w:ind w:right="252"/>
                    <w:rPr>
                      <w:rFonts w:ascii="Times New Roman" w:hAnsi="Times New Roman" w:cs="Times New Roman"/>
                    </w:rPr>
                  </w:pPr>
                  <w:r w:rsidRPr="00A500B5">
                    <w:rPr>
                      <w:rFonts w:ascii="Times New Roman" w:hAnsi="Times New Roman" w:cs="Times New Roman"/>
                    </w:rPr>
                    <w:t>Объем продаж, при котором выручка равна общим затратам. </w:t>
                  </w:r>
                </w:p>
              </w:tc>
            </w:tr>
          </w:tbl>
          <w:p w14:paraId="18C282F5" w14:textId="3252850B" w:rsidR="00F86388" w:rsidRPr="00B67EAD" w:rsidRDefault="00F86388" w:rsidP="009E398C">
            <w:pPr>
              <w:ind w:right="252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00542712" w14:textId="77777777" w:rsidR="00F86388" w:rsidRPr="00A500B5" w:rsidRDefault="00F86388" w:rsidP="009E398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500B5">
              <w:rPr>
                <w:rFonts w:ascii="Times New Roman" w:hAnsi="Times New Roman" w:cs="Times New Roman"/>
                <w:iCs/>
                <w:sz w:val="20"/>
                <w:szCs w:val="20"/>
              </w:rPr>
              <w:t>На соответствие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76B8C72" w14:textId="5FAF9501" w:rsidR="00F86388" w:rsidRPr="00A500B5" w:rsidRDefault="00F86388" w:rsidP="009E398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3F7C004" w14:textId="497C9BA2" w:rsidR="00F86388" w:rsidRPr="00A500B5" w:rsidRDefault="00F86388" w:rsidP="009E398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86388" w:rsidRPr="00B67EAD" w14:paraId="53C6DC88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63D6FB7A" w14:textId="77777777" w:rsidR="00F86388" w:rsidRPr="00B67EAD" w:rsidRDefault="00F86388" w:rsidP="009E398C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17A10948" w14:textId="77777777" w:rsidR="00F86388" w:rsidRDefault="00F86388" w:rsidP="009E398C">
            <w:pPr>
              <w:ind w:right="252" w:firstLine="318"/>
              <w:jc w:val="both"/>
              <w:rPr>
                <w:rFonts w:ascii="Times New Roman" w:hAnsi="Times New Roman" w:cs="Times New Roman"/>
              </w:rPr>
            </w:pPr>
          </w:p>
          <w:p w14:paraId="6B91B241" w14:textId="77777777" w:rsidR="00F86388" w:rsidRDefault="00F86388" w:rsidP="008207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14:paraId="4F7054B5" w14:textId="77777777" w:rsidR="00F86388" w:rsidRDefault="00F86388" w:rsidP="00820741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5D7A4029" w14:textId="20CDDC0F" w:rsidR="00F86388" w:rsidRPr="00A500B5" w:rsidRDefault="00F86388" w:rsidP="00820741">
            <w:pPr>
              <w:ind w:right="252"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67EAD">
              <w:rPr>
                <w:rFonts w:ascii="Times New Roman" w:hAnsi="Times New Roman" w:cs="Times New Roman"/>
              </w:rPr>
              <w:t xml:space="preserve">становите соответствие </w:t>
            </w:r>
            <w:r w:rsidRPr="00A500B5">
              <w:rPr>
                <w:rFonts w:ascii="Times New Roman" w:hAnsi="Times New Roman" w:cs="Times New Roman"/>
              </w:rPr>
              <w:t xml:space="preserve">между видами затрат </w:t>
            </w:r>
            <w:r>
              <w:rPr>
                <w:rFonts w:ascii="Times New Roman" w:hAnsi="Times New Roman" w:cs="Times New Roman"/>
              </w:rPr>
              <w:t xml:space="preserve">из левого столбца </w:t>
            </w:r>
            <w:r w:rsidRPr="00A500B5">
              <w:rPr>
                <w:rFonts w:ascii="Times New Roman" w:hAnsi="Times New Roman" w:cs="Times New Roman"/>
              </w:rPr>
              <w:t xml:space="preserve">и их характеристиками, основанными на взаимосвязи с динамикой объема производства </w:t>
            </w:r>
            <w:r>
              <w:rPr>
                <w:rFonts w:ascii="Times New Roman" w:hAnsi="Times New Roman" w:cs="Times New Roman"/>
              </w:rPr>
              <w:t xml:space="preserve">из </w:t>
            </w:r>
            <w:r w:rsidRPr="00A500B5">
              <w:rPr>
                <w:rFonts w:ascii="Times New Roman" w:hAnsi="Times New Roman" w:cs="Times New Roman"/>
              </w:rPr>
              <w:t>прав</w:t>
            </w:r>
            <w:r>
              <w:rPr>
                <w:rFonts w:ascii="Times New Roman" w:hAnsi="Times New Roman" w:cs="Times New Roman"/>
              </w:rPr>
              <w:t>ого</w:t>
            </w:r>
            <w:r w:rsidRPr="00A500B5">
              <w:rPr>
                <w:rFonts w:ascii="Times New Roman" w:hAnsi="Times New Roman" w:cs="Times New Roman"/>
              </w:rPr>
              <w:t xml:space="preserve"> столб</w:t>
            </w:r>
            <w:r>
              <w:rPr>
                <w:rFonts w:ascii="Times New Roman" w:hAnsi="Times New Roman" w:cs="Times New Roman"/>
              </w:rPr>
              <w:t>ца</w:t>
            </w:r>
            <w:r w:rsidRPr="00A500B5">
              <w:rPr>
                <w:rFonts w:ascii="Times New Roman" w:hAnsi="Times New Roman" w:cs="Times New Roman"/>
              </w:rPr>
              <w:t>.</w:t>
            </w:r>
          </w:p>
          <w:p w14:paraId="6386E2DA" w14:textId="77777777" w:rsidR="00F86388" w:rsidRDefault="00F86388" w:rsidP="00820741">
            <w:pPr>
              <w:widowControl w:val="0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8B9A6FA" w14:textId="77777777" w:rsidR="00F86388" w:rsidRDefault="00F86388" w:rsidP="0082074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p w14:paraId="19392B18" w14:textId="77777777" w:rsidR="00F86388" w:rsidRPr="00B67EAD" w:rsidRDefault="00F86388" w:rsidP="009E398C">
            <w:pPr>
              <w:ind w:right="252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6884" w:type="dxa"/>
              <w:tblInd w:w="175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907"/>
              <w:gridCol w:w="709"/>
              <w:gridCol w:w="1701"/>
            </w:tblGrid>
            <w:tr w:rsidR="00F86388" w:rsidRPr="00B67EAD" w14:paraId="3EDD05D3" w14:textId="77777777" w:rsidTr="009028FB">
              <w:trPr>
                <w:trHeight w:val="1143"/>
              </w:trPr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E4C7BDD" w14:textId="77777777" w:rsidR="00F86388" w:rsidRPr="00B67EAD" w:rsidRDefault="00F86388" w:rsidP="009E398C">
                  <w:pPr>
                    <w:pStyle w:val="a7"/>
                    <w:ind w:left="0" w:right="252"/>
                    <w:jc w:val="center"/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907" w:type="dxa"/>
                  <w:tcMar>
                    <w:left w:w="28" w:type="dxa"/>
                    <w:right w:w="28" w:type="dxa"/>
                  </w:tcMar>
                </w:tcPr>
                <w:p w14:paraId="1738B55D" w14:textId="5359D07B" w:rsidR="00F86388" w:rsidRPr="00B67EAD" w:rsidRDefault="00F86388" w:rsidP="009E398C">
                  <w:pPr>
                    <w:pStyle w:val="ad"/>
                    <w:ind w:right="252"/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  <w:shd w:val="clear" w:color="auto" w:fill="FFFFFF"/>
                    </w:rPr>
                    <w:t> Оклады сотрудников административного аппарата (бухгалтеры, менеджеры, руководители), не зависящие от объема производства.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75926FB9" w14:textId="77777777" w:rsidR="00F86388" w:rsidRPr="00B67EAD" w:rsidRDefault="00F86388" w:rsidP="009E398C">
                  <w:pPr>
                    <w:pStyle w:val="a7"/>
                    <w:ind w:left="0" w:right="252"/>
                    <w:jc w:val="center"/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701" w:type="dxa"/>
                  <w:tcMar>
                    <w:left w:w="28" w:type="dxa"/>
                    <w:right w:w="28" w:type="dxa"/>
                  </w:tcMar>
                </w:tcPr>
                <w:p w14:paraId="0DD4FC3A" w14:textId="5965F24E" w:rsidR="00F86388" w:rsidRPr="00B67EAD" w:rsidRDefault="00F86388" w:rsidP="009E398C">
                  <w:pPr>
                    <w:pStyle w:val="ad"/>
                    <w:ind w:right="252"/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  <w:lang w:eastAsia="ru-RU"/>
                    </w:rPr>
                    <w:t>Условно-переменные</w:t>
                  </w:r>
                </w:p>
              </w:tc>
            </w:tr>
            <w:tr w:rsidR="00F86388" w:rsidRPr="00B67EAD" w14:paraId="2D27B00B" w14:textId="77777777" w:rsidTr="009028FB">
              <w:trPr>
                <w:trHeight w:val="453"/>
              </w:trPr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03557CE" w14:textId="77777777" w:rsidR="00F86388" w:rsidRPr="00B67EAD" w:rsidRDefault="00F86388" w:rsidP="009E398C">
                  <w:pPr>
                    <w:pStyle w:val="a7"/>
                    <w:ind w:left="0" w:right="252"/>
                    <w:jc w:val="center"/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907" w:type="dxa"/>
                  <w:tcMar>
                    <w:left w:w="28" w:type="dxa"/>
                    <w:right w:w="28" w:type="dxa"/>
                  </w:tcMar>
                </w:tcPr>
                <w:p w14:paraId="59763FBE" w14:textId="3AF561D8" w:rsidR="00F86388" w:rsidRPr="00B67EAD" w:rsidRDefault="00F86388" w:rsidP="009E398C">
                  <w:pPr>
                    <w:pStyle w:val="ad"/>
                    <w:ind w:right="252"/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  <w:shd w:val="clear" w:color="auto" w:fill="FFFFFF"/>
                    </w:rPr>
                    <w:t>Расходы, связанные с износом оборудования, которые начисляются независимо от объема производства, но могут изменяться при изменении режима работы оборудования.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287847EC" w14:textId="77777777" w:rsidR="00F86388" w:rsidRPr="00B67EAD" w:rsidRDefault="00F86388" w:rsidP="009E398C">
                  <w:pPr>
                    <w:pStyle w:val="a7"/>
                    <w:ind w:left="0" w:right="252"/>
                    <w:jc w:val="center"/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701" w:type="dxa"/>
                  <w:tcMar>
                    <w:left w:w="28" w:type="dxa"/>
                    <w:right w:w="28" w:type="dxa"/>
                  </w:tcMar>
                </w:tcPr>
                <w:p w14:paraId="296BF1CB" w14:textId="2D1CCFF0" w:rsidR="00F86388" w:rsidRPr="00B67EAD" w:rsidRDefault="00F86388" w:rsidP="009E398C">
                  <w:pPr>
                    <w:pStyle w:val="ad"/>
                    <w:ind w:right="252"/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  <w:color w:val="212529"/>
                    </w:rPr>
                    <w:t>Переменные затраты</w:t>
                  </w:r>
                </w:p>
              </w:tc>
            </w:tr>
            <w:tr w:rsidR="00F86388" w:rsidRPr="00B67EAD" w14:paraId="41AD9627" w14:textId="77777777" w:rsidTr="009028FB">
              <w:trPr>
                <w:trHeight w:val="683"/>
              </w:trPr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69971C8" w14:textId="77777777" w:rsidR="00F86388" w:rsidRPr="00B67EAD" w:rsidRDefault="00F86388" w:rsidP="009E398C">
                  <w:pPr>
                    <w:pStyle w:val="a7"/>
                    <w:ind w:left="0" w:right="252"/>
                    <w:jc w:val="center"/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907" w:type="dxa"/>
                  <w:tcMar>
                    <w:left w:w="28" w:type="dxa"/>
                    <w:right w:w="28" w:type="dxa"/>
                  </w:tcMar>
                </w:tcPr>
                <w:p w14:paraId="27AEF30E" w14:textId="1BE2863A" w:rsidR="00F86388" w:rsidRPr="00B67EAD" w:rsidRDefault="00F86388" w:rsidP="009E398C">
                  <w:pPr>
                    <w:pStyle w:val="ad"/>
                    <w:ind w:right="252"/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  <w:shd w:val="clear" w:color="auto" w:fill="FFFFFF"/>
                    </w:rPr>
                    <w:t>Фиксированные платежи за аренду офисного помещения, не зависящие от объема продаж.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7DAF1B0D" w14:textId="77777777" w:rsidR="00F86388" w:rsidRPr="00B67EAD" w:rsidRDefault="00F86388" w:rsidP="009E398C">
                  <w:pPr>
                    <w:pStyle w:val="a7"/>
                    <w:ind w:left="0" w:right="252"/>
                    <w:jc w:val="center"/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701" w:type="dxa"/>
                  <w:tcMar>
                    <w:left w:w="28" w:type="dxa"/>
                    <w:right w:w="28" w:type="dxa"/>
                  </w:tcMar>
                </w:tcPr>
                <w:p w14:paraId="41ADC00D" w14:textId="42EC93B3" w:rsidR="00F86388" w:rsidRPr="00B67EAD" w:rsidRDefault="00F86388" w:rsidP="009E398C">
                  <w:pPr>
                    <w:pStyle w:val="ad"/>
                    <w:ind w:right="252"/>
                    <w:rPr>
                      <w:rFonts w:ascii="Times New Roman" w:hAnsi="Times New Roman" w:cs="Times New Roman"/>
                      <w:lang w:eastAsia="ru-RU"/>
                    </w:rPr>
                  </w:pPr>
                  <w:r w:rsidRPr="00B67EAD">
                    <w:rPr>
                      <w:rFonts w:ascii="Times New Roman" w:hAnsi="Times New Roman" w:cs="Times New Roman"/>
                      <w:lang w:eastAsia="ru-RU"/>
                    </w:rPr>
                    <w:t>Условно-постоянные</w:t>
                  </w:r>
                </w:p>
              </w:tc>
            </w:tr>
            <w:tr w:rsidR="00F86388" w:rsidRPr="00B67EAD" w14:paraId="6B424A6A" w14:textId="77777777" w:rsidTr="009028FB">
              <w:trPr>
                <w:trHeight w:val="1374"/>
              </w:trPr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B66316E" w14:textId="77777777" w:rsidR="00F86388" w:rsidRPr="00B67EAD" w:rsidRDefault="00F86388" w:rsidP="009E398C">
                  <w:pPr>
                    <w:pStyle w:val="a7"/>
                    <w:ind w:left="0" w:right="252"/>
                    <w:jc w:val="center"/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907" w:type="dxa"/>
                  <w:tcMar>
                    <w:left w:w="28" w:type="dxa"/>
                    <w:right w:w="28" w:type="dxa"/>
                  </w:tcMar>
                </w:tcPr>
                <w:p w14:paraId="5A832BF1" w14:textId="6619966E" w:rsidR="00F86388" w:rsidRPr="00B67EAD" w:rsidRDefault="00F86388" w:rsidP="009E398C">
                  <w:pPr>
                    <w:pStyle w:val="ad"/>
                    <w:ind w:right="252"/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  <w:color w:val="212529"/>
                      <w:shd w:val="clear" w:color="auto" w:fill="FFFFFF"/>
                    </w:rPr>
                    <w:t> Рост потребления электроэнергии может быть связан с увеличением объемов производства, но в пределах определенных лимитов, после чего расходы могут расти непропорционально.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7539945D" w14:textId="77777777" w:rsidR="00F86388" w:rsidRPr="00B67EAD" w:rsidRDefault="00F86388" w:rsidP="009E398C">
                  <w:pPr>
                    <w:pStyle w:val="a7"/>
                    <w:ind w:left="0" w:right="252"/>
                    <w:jc w:val="center"/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701" w:type="dxa"/>
                  <w:tcMar>
                    <w:left w:w="28" w:type="dxa"/>
                    <w:right w:w="28" w:type="dxa"/>
                  </w:tcMar>
                </w:tcPr>
                <w:p w14:paraId="3CFDAF7E" w14:textId="4BBFCB76" w:rsidR="00F86388" w:rsidRPr="00B67EAD" w:rsidRDefault="00F86388" w:rsidP="009E398C">
                  <w:pPr>
                    <w:pStyle w:val="ad"/>
                    <w:ind w:right="252"/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  <w:color w:val="212529"/>
                    </w:rPr>
                    <w:t>Постоянные затраты</w:t>
                  </w:r>
                </w:p>
              </w:tc>
            </w:tr>
            <w:tr w:rsidR="00F86388" w:rsidRPr="00B67EAD" w14:paraId="576A05FF" w14:textId="77777777" w:rsidTr="009028FB">
              <w:trPr>
                <w:trHeight w:val="1137"/>
              </w:trPr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92DB5F2" w14:textId="77777777" w:rsidR="00F86388" w:rsidRPr="00B67EAD" w:rsidRDefault="00F86388" w:rsidP="009E398C">
                  <w:pPr>
                    <w:pStyle w:val="a7"/>
                    <w:ind w:left="0" w:right="252"/>
                    <w:jc w:val="center"/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3907" w:type="dxa"/>
                  <w:tcMar>
                    <w:left w:w="28" w:type="dxa"/>
                    <w:right w:w="28" w:type="dxa"/>
                  </w:tcMar>
                </w:tcPr>
                <w:p w14:paraId="19AA056B" w14:textId="1F914A76" w:rsidR="00F86388" w:rsidRPr="00B67EAD" w:rsidRDefault="00F86388" w:rsidP="009E398C">
                  <w:pPr>
                    <w:pStyle w:val="ad"/>
                    <w:ind w:right="252"/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  <w:color w:val="212529"/>
                      <w:shd w:val="clear" w:color="auto" w:fill="FFFFFF"/>
                    </w:rPr>
                    <w:t>Заработная плата, начисляемая в зависимости от отработанного времени, но связанная непосредственно с производством продукции.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2A9EA10E" w14:textId="77777777" w:rsidR="00F86388" w:rsidRPr="00B67EAD" w:rsidRDefault="00F86388" w:rsidP="009E398C">
                  <w:pPr>
                    <w:pStyle w:val="a7"/>
                    <w:ind w:left="0" w:right="252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  <w:tcMar>
                    <w:left w:w="28" w:type="dxa"/>
                    <w:right w:w="28" w:type="dxa"/>
                  </w:tcMar>
                </w:tcPr>
                <w:p w14:paraId="22955EFE" w14:textId="77777777" w:rsidR="00F86388" w:rsidRPr="00B67EAD" w:rsidRDefault="00F86388" w:rsidP="009E398C">
                  <w:pPr>
                    <w:pStyle w:val="a7"/>
                    <w:ind w:left="0" w:right="252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86388" w:rsidRPr="00B67EAD" w14:paraId="512AE37B" w14:textId="77777777" w:rsidTr="009028FB">
              <w:trPr>
                <w:trHeight w:val="459"/>
              </w:trPr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974EBAB" w14:textId="77777777" w:rsidR="00F86388" w:rsidRPr="00B67EAD" w:rsidRDefault="00F86388" w:rsidP="009E398C">
                  <w:pPr>
                    <w:pStyle w:val="a7"/>
                    <w:ind w:left="0" w:right="252"/>
                    <w:jc w:val="center"/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3907" w:type="dxa"/>
                  <w:tcMar>
                    <w:left w:w="28" w:type="dxa"/>
                    <w:right w:w="28" w:type="dxa"/>
                  </w:tcMar>
                </w:tcPr>
                <w:p w14:paraId="3581C568" w14:textId="5E78478D" w:rsidR="00F86388" w:rsidRPr="00B67EAD" w:rsidRDefault="00F86388" w:rsidP="009E398C">
                  <w:pPr>
                    <w:pStyle w:val="ad"/>
                    <w:ind w:right="252"/>
                    <w:rPr>
                      <w:rFonts w:ascii="Times New Roman" w:hAnsi="Times New Roman" w:cs="Times New Roman"/>
                    </w:rPr>
                  </w:pPr>
                  <w:r w:rsidRPr="00B67EAD">
                    <w:rPr>
                      <w:rStyle w:val="ae"/>
                      <w:rFonts w:ascii="Times New Roman" w:hAnsi="Times New Roman" w:cs="Times New Roman"/>
                      <w:b w:val="0"/>
                      <w:bCs w:val="0"/>
                    </w:rPr>
                    <w:t>Проценты, выплачиваемые менеджерам по продажам</w:t>
                  </w:r>
                  <w:r w:rsidRPr="00B67EAD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4E7EE8CB" w14:textId="77777777" w:rsidR="00F86388" w:rsidRPr="00B67EAD" w:rsidRDefault="00F86388" w:rsidP="009E398C">
                  <w:pPr>
                    <w:pStyle w:val="a7"/>
                    <w:ind w:left="0" w:right="252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  <w:tcMar>
                    <w:left w:w="28" w:type="dxa"/>
                    <w:right w:w="28" w:type="dxa"/>
                  </w:tcMar>
                </w:tcPr>
                <w:p w14:paraId="75B58E8E" w14:textId="77777777" w:rsidR="00F86388" w:rsidRPr="00B67EAD" w:rsidRDefault="00F86388" w:rsidP="009E398C">
                  <w:pPr>
                    <w:pStyle w:val="a7"/>
                    <w:ind w:left="0" w:right="25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3F123604" w14:textId="47E2320D" w:rsidR="00F86388" w:rsidRPr="00B67EAD" w:rsidRDefault="00F86388" w:rsidP="009E398C">
            <w:pPr>
              <w:ind w:right="252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6F0C42BE" w14:textId="77777777" w:rsidR="00F86388" w:rsidRPr="00A500B5" w:rsidRDefault="00F86388" w:rsidP="009E398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500B5">
              <w:rPr>
                <w:rFonts w:ascii="Times New Roman" w:hAnsi="Times New Roman" w:cs="Times New Roman"/>
                <w:iCs/>
                <w:sz w:val="20"/>
                <w:szCs w:val="20"/>
              </w:rPr>
              <w:t>На соответствие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4696FA1" w14:textId="4EFF3E1D" w:rsidR="00F86388" w:rsidRPr="00A500B5" w:rsidRDefault="00F86388" w:rsidP="009E398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BEC5007" w14:textId="364D540C" w:rsidR="00F86388" w:rsidRPr="00A500B5" w:rsidRDefault="00F86388" w:rsidP="009E398C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86388" w:rsidRPr="00B67EAD" w14:paraId="39AC8C5F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0F072BE5" w14:textId="77777777" w:rsidR="00F86388" w:rsidRPr="00B67EAD" w:rsidRDefault="00F86388" w:rsidP="009E398C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52323F53" w14:textId="06E5ACAA" w:rsidR="00F86388" w:rsidRDefault="00F86388" w:rsidP="009371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Прочитайте текст и установите последовательность</w:t>
            </w:r>
          </w:p>
          <w:p w14:paraId="6CB43335" w14:textId="77777777" w:rsidR="00F86388" w:rsidRDefault="00F86388" w:rsidP="0093715F">
            <w:pPr>
              <w:ind w:firstLine="318"/>
              <w:rPr>
                <w:rFonts w:ascii="Times New Roman" w:hAnsi="Times New Roman" w:cs="Times New Roman"/>
              </w:rPr>
            </w:pPr>
          </w:p>
          <w:p w14:paraId="581D7336" w14:textId="2A1593C4" w:rsidR="00F86388" w:rsidRDefault="00F86388" w:rsidP="0093715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Установите правильную </w:t>
            </w:r>
            <w:r w:rsidRPr="00A500B5">
              <w:rPr>
                <w:rFonts w:ascii="Times New Roman" w:hAnsi="Times New Roman" w:cs="Times New Roman"/>
              </w:rPr>
              <w:t xml:space="preserve">последовательность </w:t>
            </w:r>
            <w:r w:rsidRPr="009D4BE3">
              <w:rPr>
                <w:rStyle w:val="ae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>этапов анализа финансовых результатов деятельности организации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CD9BB4D" w14:textId="77777777" w:rsidR="00F86388" w:rsidRDefault="00F86388" w:rsidP="0093715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7F36D43" w14:textId="77777777" w:rsidR="00F86388" w:rsidRDefault="00F86388" w:rsidP="0093715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8A93AFF" w14:textId="77777777" w:rsidR="00F86388" w:rsidRPr="009D4BE3" w:rsidRDefault="00F86388" w:rsidP="009E398C">
            <w:pPr>
              <w:pStyle w:val="ad"/>
              <w:ind w:right="252"/>
              <w:rPr>
                <w:rFonts w:ascii="Times New Roman" w:hAnsi="Times New Roman" w:cs="Times New Roman"/>
              </w:rPr>
            </w:pPr>
          </w:p>
          <w:p w14:paraId="50825C60" w14:textId="2337C0EB" w:rsidR="00F86388" w:rsidRPr="00A500B5" w:rsidRDefault="00F86388" w:rsidP="00820741">
            <w:pPr>
              <w:pStyle w:val="ad"/>
              <w:ind w:left="284" w:right="252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И</w:t>
            </w:r>
            <w:r w:rsidRPr="00A500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зучение динамики изменения показателей за ряд отчетных периодов (трендовый анализ);</w:t>
            </w:r>
          </w:p>
          <w:p w14:paraId="3C63C287" w14:textId="70EF3100" w:rsidR="00F86388" w:rsidRPr="00A500B5" w:rsidRDefault="00F86388" w:rsidP="00820741">
            <w:pPr>
              <w:pStyle w:val="ad"/>
              <w:ind w:left="284" w:right="252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И</w:t>
            </w:r>
            <w:r w:rsidRPr="00A500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зучение влияния факторов на прибыль (факторный анализ).</w:t>
            </w:r>
          </w:p>
          <w:p w14:paraId="3A1E7C0F" w14:textId="7C7007FB" w:rsidR="00F86388" w:rsidRPr="00A500B5" w:rsidRDefault="00F86388" w:rsidP="00820741">
            <w:pPr>
              <w:pStyle w:val="ad"/>
              <w:ind w:left="284" w:right="252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И</w:t>
            </w:r>
            <w:r w:rsidRPr="00A500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сследование изменений каждого показателя за текущий анализируемый период (горизонтальный анализ);</w:t>
            </w:r>
          </w:p>
          <w:p w14:paraId="3E8A28F6" w14:textId="24F8EB85" w:rsidR="00F86388" w:rsidRPr="00A500B5" w:rsidRDefault="00F86388" w:rsidP="00820741">
            <w:pPr>
              <w:pStyle w:val="ad"/>
              <w:ind w:left="284" w:right="252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И</w:t>
            </w:r>
            <w:r w:rsidRPr="00A500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сследование структуры соответствующих показателей и их изменений (вертикальный анализ);</w:t>
            </w:r>
          </w:p>
          <w:p w14:paraId="25AABF0F" w14:textId="77777777" w:rsidR="00F86388" w:rsidRPr="00A500B5" w:rsidRDefault="00F86388" w:rsidP="009E398C">
            <w:pPr>
              <w:pStyle w:val="ad"/>
              <w:ind w:left="720" w:right="252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4E3DACFF" w14:textId="77777777" w:rsidR="00F86388" w:rsidRPr="00A500B5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0B5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A500B5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F2297A4" w14:textId="0307A9B8" w:rsidR="00F86388" w:rsidRPr="00A500B5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D2042B9" w14:textId="12A7FD50" w:rsidR="00F86388" w:rsidRPr="00A500B5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86388" w:rsidRPr="00B67EAD" w14:paraId="3852C86A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2B91F832" w14:textId="77777777" w:rsidR="00F86388" w:rsidRPr="00B67EAD" w:rsidRDefault="00F86388" w:rsidP="009E398C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1DBBC09C" w14:textId="65AC659F" w:rsidR="00F86388" w:rsidRDefault="00F86388" w:rsidP="0093715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Прочитайте текст и установите последовательность</w:t>
            </w:r>
          </w:p>
          <w:p w14:paraId="21C36619" w14:textId="77777777" w:rsidR="00F86388" w:rsidRDefault="00F86388" w:rsidP="0093715F">
            <w:pPr>
              <w:rPr>
                <w:rFonts w:ascii="Times New Roman" w:eastAsia="Times New Roman" w:hAnsi="Times New Roman" w:cs="Times New Roman"/>
              </w:rPr>
            </w:pPr>
          </w:p>
          <w:p w14:paraId="3FA7BC59" w14:textId="77777777" w:rsidR="00F86388" w:rsidRPr="009D4BE3" w:rsidRDefault="00F86388" w:rsidP="0093715F">
            <w:pPr>
              <w:ind w:right="25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Установите последовательность </w:t>
            </w:r>
            <w:r w:rsidRPr="009D4BE3">
              <w:rPr>
                <w:rFonts w:ascii="Times New Roman" w:hAnsi="Times New Roman" w:cs="Times New Roman"/>
              </w:rPr>
              <w:t xml:space="preserve">этапов анализа использования трудовых ресурсов предприятия для решения частных аналитических задач. </w:t>
            </w:r>
          </w:p>
          <w:p w14:paraId="631EA351" w14:textId="11551019" w:rsidR="00F86388" w:rsidRDefault="00F86388" w:rsidP="0093715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96C35B1" w14:textId="2F13A7D9" w:rsidR="00F86388" w:rsidRDefault="00F86388" w:rsidP="0093715F">
            <w:pP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01AF6CB" w14:textId="77777777" w:rsidR="00F86388" w:rsidRDefault="00F86388" w:rsidP="0093715F">
            <w:pPr>
              <w:ind w:firstLine="318"/>
              <w:rPr>
                <w:rFonts w:ascii="Times New Roman" w:hAnsi="Times New Roman" w:cs="Times New Roman"/>
              </w:rPr>
            </w:pPr>
          </w:p>
          <w:p w14:paraId="5FE621B5" w14:textId="13BDEAB9" w:rsidR="00F86388" w:rsidRDefault="00F86388" w:rsidP="0093715F">
            <w:pPr>
              <w:pStyle w:val="ad"/>
              <w:ind w:left="378" w:right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И</w:t>
            </w:r>
            <w:r w:rsidRPr="00B67EAD">
              <w:rPr>
                <w:rFonts w:ascii="Times New Roman" w:hAnsi="Times New Roman" w:cs="Times New Roman"/>
              </w:rPr>
              <w:t>зучение обеспеченности предприятия трудовыми ресурсами;</w:t>
            </w:r>
          </w:p>
          <w:p w14:paraId="1C42FC47" w14:textId="529E08A1" w:rsidR="00F86388" w:rsidRDefault="00F86388" w:rsidP="0093715F">
            <w:pPr>
              <w:pStyle w:val="ad"/>
              <w:ind w:left="378" w:right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</w:t>
            </w:r>
            <w:r w:rsidRPr="00B67EAD">
              <w:rPr>
                <w:rFonts w:ascii="Times New Roman" w:hAnsi="Times New Roman" w:cs="Times New Roman"/>
              </w:rPr>
              <w:t>пределение показателей текучести трудовых ресурсов;</w:t>
            </w:r>
          </w:p>
          <w:p w14:paraId="098091A2" w14:textId="50C9390A" w:rsidR="00F86388" w:rsidRDefault="00F86388" w:rsidP="0093715F">
            <w:pPr>
              <w:pStyle w:val="ad"/>
              <w:ind w:left="378" w:right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А</w:t>
            </w:r>
            <w:r w:rsidRPr="009D4BE3">
              <w:rPr>
                <w:rFonts w:ascii="Times New Roman" w:hAnsi="Times New Roman" w:cs="Times New Roman"/>
              </w:rPr>
              <w:t xml:space="preserve">нализ использования трудовых ресурсов; </w:t>
            </w:r>
          </w:p>
          <w:p w14:paraId="67CC9E68" w14:textId="2491A46A" w:rsidR="00F86388" w:rsidRPr="009D4BE3" w:rsidRDefault="00F86388" w:rsidP="0093715F">
            <w:pPr>
              <w:pStyle w:val="ad"/>
              <w:ind w:left="378" w:right="25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В</w:t>
            </w:r>
            <w:r w:rsidRPr="009D4BE3">
              <w:rPr>
                <w:rFonts w:ascii="Times New Roman" w:hAnsi="Times New Roman" w:cs="Times New Roman"/>
              </w:rPr>
              <w:t>ыявление резервов более эффективного использования трудовых ресурсов.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23A21400" w14:textId="77777777" w:rsidR="00F86388" w:rsidRPr="00B67EAD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BE5FB13" w14:textId="0BA0380B" w:rsidR="00F86388" w:rsidRPr="009D4BE3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0DDCEC8" w14:textId="40CF363A" w:rsidR="00F86388" w:rsidRPr="009D4BE3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86388" w:rsidRPr="00B67EAD" w14:paraId="08C1708E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5ADF6AB7" w14:textId="77777777" w:rsidR="00F86388" w:rsidRPr="00B67EAD" w:rsidRDefault="00F86388" w:rsidP="009E398C">
            <w:pPr>
              <w:pStyle w:val="a7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003FB292" w14:textId="77777777" w:rsidR="00F86388" w:rsidRDefault="00F86388" w:rsidP="0093715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14:paraId="26B242F0" w14:textId="77777777" w:rsidR="00F86388" w:rsidRDefault="00F86388" w:rsidP="0093715F">
            <w:pPr>
              <w:ind w:firstLine="318"/>
              <w:rPr>
                <w:rFonts w:ascii="Times New Roman" w:hAnsi="Times New Roman" w:cs="Times New Roman"/>
              </w:rPr>
            </w:pPr>
          </w:p>
          <w:p w14:paraId="54BAEE59" w14:textId="6F96164D" w:rsidR="00F86388" w:rsidRDefault="00F86388" w:rsidP="0093715F">
            <w:pP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Установите </w:t>
            </w:r>
            <w:r w:rsidRPr="00B67EAD">
              <w:rPr>
                <w:rFonts w:ascii="Times New Roman" w:hAnsi="Times New Roman" w:cs="Times New Roman"/>
              </w:rPr>
              <w:t>последовательность</w:t>
            </w:r>
            <w:r w:rsidRPr="00B67EAD">
              <w:rPr>
                <w:rFonts w:ascii="Times New Roman" w:eastAsia="Times New Roman" w:hAnsi="Times New Roman" w:cs="Times New Roman"/>
                <w:color w:val="000000"/>
                <w:kern w:val="0"/>
                <w:lang w:eastAsia="ru-RU"/>
                <w14:ligatures w14:val="none"/>
              </w:rPr>
              <w:t xml:space="preserve"> этапов составления сметы прямых материальных затрат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3FA9795" w14:textId="77777777" w:rsidR="00F86388" w:rsidRDefault="00F86388" w:rsidP="0093715F">
            <w:pPr>
              <w:ind w:firstLine="318"/>
              <w:rPr>
                <w:rFonts w:ascii="Times New Roman" w:eastAsia="Times New Roman" w:hAnsi="Times New Roman" w:cs="Times New Roman"/>
              </w:rPr>
            </w:pPr>
          </w:p>
          <w:p w14:paraId="5409F74F" w14:textId="2256B8C1" w:rsidR="00F86388" w:rsidRDefault="00F86388" w:rsidP="0093715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0D1377D" w14:textId="77777777" w:rsidR="00F86388" w:rsidRPr="00675683" w:rsidRDefault="00F86388" w:rsidP="009E398C">
            <w:pPr>
              <w:ind w:right="252"/>
              <w:rPr>
                <w:rFonts w:ascii="Times New Roman" w:hAnsi="Times New Roman" w:cs="Times New Roman"/>
              </w:rPr>
            </w:pPr>
          </w:p>
          <w:p w14:paraId="449D7311" w14:textId="03EA7900" w:rsidR="00F86388" w:rsidRPr="00B67EAD" w:rsidRDefault="00F86388" w:rsidP="0093715F">
            <w:pPr>
              <w:pStyle w:val="ad"/>
              <w:ind w:left="318" w:right="252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1. Р</w:t>
            </w:r>
            <w:r w:rsidRPr="00B67EAD">
              <w:rPr>
                <w:rFonts w:ascii="Times New Roman" w:hAnsi="Times New Roman" w:cs="Times New Roman"/>
                <w:lang w:eastAsia="ru-RU"/>
              </w:rPr>
              <w:t>азработка бюджета прямых затрат на материалы;</w:t>
            </w:r>
          </w:p>
          <w:p w14:paraId="67542658" w14:textId="6C89F78B" w:rsidR="00F86388" w:rsidRPr="00B67EAD" w:rsidRDefault="00F86388" w:rsidP="0093715F">
            <w:pPr>
              <w:pStyle w:val="ad"/>
              <w:ind w:left="318" w:right="252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2. Р</w:t>
            </w:r>
            <w:r w:rsidRPr="00B67EAD">
              <w:rPr>
                <w:rFonts w:ascii="Times New Roman" w:hAnsi="Times New Roman" w:cs="Times New Roman"/>
                <w:lang w:eastAsia="ru-RU"/>
              </w:rPr>
              <w:t>азработка бюджета продаж;</w:t>
            </w:r>
          </w:p>
          <w:p w14:paraId="224FEFA3" w14:textId="24AF1A20" w:rsidR="00F86388" w:rsidRPr="00B67EAD" w:rsidRDefault="00F86388" w:rsidP="0093715F">
            <w:pPr>
              <w:pStyle w:val="ad"/>
              <w:ind w:left="318" w:right="252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3. Ф</w:t>
            </w:r>
            <w:r w:rsidRPr="00B67EAD">
              <w:rPr>
                <w:rFonts w:ascii="Times New Roman" w:hAnsi="Times New Roman" w:cs="Times New Roman"/>
                <w:lang w:eastAsia="ru-RU"/>
              </w:rPr>
              <w:t>ормирование целевых установок на заданный период на основе финансово-экономической стратегии предприятия;</w:t>
            </w:r>
          </w:p>
          <w:p w14:paraId="6FA908BE" w14:textId="6A0032F0" w:rsidR="00F86388" w:rsidRPr="00B67EAD" w:rsidRDefault="00F86388" w:rsidP="0093715F">
            <w:pPr>
              <w:pStyle w:val="ad"/>
              <w:ind w:left="318" w:right="252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4. Р</w:t>
            </w:r>
            <w:r w:rsidRPr="00B67EAD">
              <w:rPr>
                <w:rFonts w:ascii="Times New Roman" w:hAnsi="Times New Roman" w:cs="Times New Roman"/>
                <w:lang w:eastAsia="ru-RU"/>
              </w:rPr>
              <w:t>азработка бюджета производства в натуральных показателях.</w:t>
            </w:r>
          </w:p>
          <w:p w14:paraId="49962703" w14:textId="4DB05651" w:rsidR="00F86388" w:rsidRPr="00B67EAD" w:rsidRDefault="00F86388" w:rsidP="009E398C">
            <w:pPr>
              <w:ind w:right="252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2494E4C5" w14:textId="77777777" w:rsidR="00F86388" w:rsidRPr="009D4BE3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4BE3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9D4BE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F192936" w14:textId="4BA3E91A" w:rsidR="00F86388" w:rsidRPr="009D4BE3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34F000C" w14:textId="2A0778A6" w:rsidR="00F86388" w:rsidRPr="009D4BE3" w:rsidRDefault="00F86388" w:rsidP="009E398C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86388" w:rsidRPr="00B67EAD" w14:paraId="0B77B849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0007A0CE" w14:textId="406E89A8" w:rsidR="00F86388" w:rsidRPr="00B67EAD" w:rsidRDefault="00F86388" w:rsidP="009E398C">
            <w:pPr>
              <w:ind w:left="284"/>
              <w:rPr>
                <w:rFonts w:ascii="Times New Roman" w:hAnsi="Times New Roman" w:cs="Times New Roman"/>
              </w:rPr>
            </w:pPr>
            <w:r w:rsidRPr="00B67EA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27E0450B" w14:textId="77777777" w:rsidR="00F86388" w:rsidRDefault="00F86388" w:rsidP="007A085B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183683C" w14:textId="77777777" w:rsidR="00F86388" w:rsidRDefault="00F86388" w:rsidP="007A085B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2B0EE94" w14:textId="61C584C5" w:rsidR="00F86388" w:rsidRDefault="00F86388" w:rsidP="007A085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957B1">
              <w:rPr>
                <w:rFonts w:ascii="Times New Roman" w:hAnsi="Times New Roman" w:cs="Times New Roman"/>
              </w:rPr>
              <w:t>Что означает увеличение коэффициента абсолютной ликвидности для предприятия?</w:t>
            </w:r>
          </w:p>
          <w:p w14:paraId="639717EC" w14:textId="77777777" w:rsidR="00F86388" w:rsidRDefault="00F86388" w:rsidP="007A085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67DB1D2" w14:textId="2F02A5B3" w:rsidR="00F86388" w:rsidRDefault="00F86388" w:rsidP="007A085B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39B9507" w14:textId="77777777" w:rsidR="00F86388" w:rsidRDefault="00F86388" w:rsidP="007A085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908F41" w14:textId="7FEAE659" w:rsidR="00F86388" w:rsidRPr="00B67EAD" w:rsidRDefault="00F86388" w:rsidP="009E398C">
            <w:pPr>
              <w:pStyle w:val="ad"/>
              <w:ind w:left="318" w:right="252"/>
              <w:rPr>
                <w:rFonts w:ascii="Times New Roman" w:hAnsi="Times New Roman" w:cs="Times New Roman"/>
                <w:lang w:eastAsia="ru-RU"/>
              </w:rPr>
            </w:pPr>
            <w:r w:rsidRPr="00B67EAD">
              <w:rPr>
                <w:rFonts w:ascii="Times New Roman" w:eastAsia="Times New Roman" w:hAnsi="Times New Roman" w:cs="Times New Roman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Pr="00B67EAD">
              <w:rPr>
                <w:rFonts w:ascii="Times New Roman" w:eastAsia="Times New Roman" w:hAnsi="Times New Roman" w:cs="Times New Roman"/>
              </w:rPr>
              <w:t>нижение кредитоспособности</w:t>
            </w:r>
            <w:r w:rsidRPr="00B67EAD">
              <w:rPr>
                <w:rFonts w:ascii="Times New Roman" w:hAnsi="Times New Roman" w:cs="Times New Roman"/>
                <w:lang w:eastAsia="ru-RU"/>
              </w:rPr>
              <w:t>;</w:t>
            </w:r>
          </w:p>
          <w:p w14:paraId="7D8D3703" w14:textId="4F014C8E" w:rsidR="00F86388" w:rsidRPr="00B67EAD" w:rsidRDefault="00F86388" w:rsidP="009E398C">
            <w:pPr>
              <w:pStyle w:val="ad"/>
              <w:ind w:left="318" w:right="252"/>
              <w:rPr>
                <w:rFonts w:ascii="Times New Roman" w:hAnsi="Times New Roman" w:cs="Times New Roman"/>
                <w:lang w:eastAsia="ru-RU"/>
              </w:rPr>
            </w:pPr>
            <w:r w:rsidRPr="00B67EAD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</w:t>
            </w:r>
            <w:r w:rsidRPr="00B67EAD">
              <w:rPr>
                <w:rFonts w:ascii="Times New Roman" w:eastAsia="Times New Roman" w:hAnsi="Times New Roman" w:cs="Times New Roman"/>
                <w:sz w:val="23"/>
                <w:szCs w:val="23"/>
              </w:rPr>
              <w:t>величение оборачиваемости средств</w:t>
            </w:r>
            <w:r w:rsidRPr="00B67EAD">
              <w:rPr>
                <w:rFonts w:ascii="Times New Roman" w:hAnsi="Times New Roman" w:cs="Times New Roman"/>
                <w:lang w:eastAsia="ru-RU"/>
              </w:rPr>
              <w:t>;</w:t>
            </w:r>
          </w:p>
          <w:p w14:paraId="67B64D52" w14:textId="3844D360" w:rsidR="00F86388" w:rsidRPr="00B67EAD" w:rsidRDefault="00F86388" w:rsidP="009E398C">
            <w:pPr>
              <w:pStyle w:val="ad"/>
              <w:ind w:left="318" w:right="252"/>
              <w:rPr>
                <w:rFonts w:ascii="Times New Roman" w:hAnsi="Times New Roman" w:cs="Times New Roman"/>
                <w:lang w:eastAsia="ru-RU"/>
              </w:rPr>
            </w:pPr>
            <w:r w:rsidRPr="00B67EAD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У</w:t>
            </w:r>
            <w:r w:rsidRPr="00B67EAD">
              <w:rPr>
                <w:rFonts w:ascii="Times New Roman" w:eastAsia="Times New Roman" w:hAnsi="Times New Roman" w:cs="Times New Roman"/>
                <w:sz w:val="23"/>
                <w:szCs w:val="23"/>
              </w:rPr>
              <w:t>величение кредитоспособности</w:t>
            </w:r>
            <w:r w:rsidRPr="00B67EAD">
              <w:rPr>
                <w:rFonts w:ascii="Times New Roman" w:hAnsi="Times New Roman" w:cs="Times New Roman"/>
                <w:lang w:eastAsia="ru-RU"/>
              </w:rPr>
              <w:t>;</w:t>
            </w:r>
          </w:p>
          <w:p w14:paraId="780433F8" w14:textId="02D2AA16" w:rsidR="00F86388" w:rsidRPr="006957B1" w:rsidRDefault="00F86388" w:rsidP="009E398C">
            <w:pPr>
              <w:pStyle w:val="ad"/>
              <w:ind w:left="318" w:right="252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67EAD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</w:t>
            </w:r>
            <w:r w:rsidRPr="00B67EAD">
              <w:rPr>
                <w:rFonts w:ascii="Times New Roman" w:eastAsia="Times New Roman" w:hAnsi="Times New Roman" w:cs="Times New Roman"/>
                <w:sz w:val="23"/>
                <w:szCs w:val="23"/>
              </w:rPr>
              <w:t>овышение уровня финансирования.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5DBF68D1" w14:textId="77777777" w:rsidR="00F86388" w:rsidRPr="00B67EAD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32512F0" w14:textId="1D03452D" w:rsidR="00F86388" w:rsidRPr="00B67EAD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0544214" w14:textId="02B2513D" w:rsidR="00F86388" w:rsidRPr="00B67EAD" w:rsidRDefault="00F86388" w:rsidP="009E398C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86388" w:rsidRPr="00B67EAD" w14:paraId="5ECCCE85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0AE572C8" w14:textId="74294495" w:rsidR="00F86388" w:rsidRPr="00B67EAD" w:rsidRDefault="00F86388" w:rsidP="009E398C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67EA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6D6A8E87" w14:textId="77777777" w:rsidR="00F86388" w:rsidRDefault="00F86388" w:rsidP="007A085B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7EEEC4A" w14:textId="77777777" w:rsidR="00F86388" w:rsidRDefault="00F86388" w:rsidP="007A085B">
            <w:pPr>
              <w:ind w:firstLine="318"/>
              <w:jc w:val="both"/>
              <w:rPr>
                <w:rFonts w:eastAsia="Times New Roman"/>
              </w:rPr>
            </w:pPr>
          </w:p>
          <w:p w14:paraId="75528B50" w14:textId="53EBB03E" w:rsidR="00F86388" w:rsidRPr="007A085B" w:rsidRDefault="00F86388" w:rsidP="007A085B">
            <w:pPr>
              <w:ind w:firstLine="318"/>
              <w:jc w:val="both"/>
              <w:rPr>
                <w:rStyle w:val="ae"/>
                <w:rFonts w:ascii="Times New Roman" w:hAnsi="Times New Roman" w:cs="Times New Roman"/>
                <w:b w:val="0"/>
                <w:bCs w:val="0"/>
              </w:rPr>
            </w:pPr>
            <w:r w:rsidRPr="006957B1">
              <w:rPr>
                <w:rStyle w:val="ae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>На что направлен перспективный анализ? </w:t>
            </w:r>
          </w:p>
          <w:p w14:paraId="4D8F4889" w14:textId="77777777" w:rsidR="00F86388" w:rsidRDefault="00F86388" w:rsidP="007A085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CDE912E" w14:textId="77777777" w:rsidR="00F86388" w:rsidRDefault="00F86388" w:rsidP="007A085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29F5194" w14:textId="4AE9E0BF" w:rsidR="00F86388" w:rsidRPr="00B67EAD" w:rsidRDefault="00F86388" w:rsidP="007A085B">
            <w:pPr>
              <w:pStyle w:val="ad"/>
              <w:ind w:right="252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CE77565" w14:textId="3357D19A" w:rsidR="00F86388" w:rsidRPr="00B67EAD" w:rsidRDefault="00F86388" w:rsidP="009E398C">
            <w:pPr>
              <w:pStyle w:val="ad"/>
              <w:ind w:right="252"/>
              <w:rPr>
                <w:rFonts w:ascii="Times New Roman" w:hAnsi="Times New Roman" w:cs="Times New Roman"/>
                <w:color w:val="000000" w:themeColor="text1"/>
              </w:rPr>
            </w:pPr>
            <w:r w:rsidRPr="00B67EAD">
              <w:rPr>
                <w:rFonts w:ascii="Times New Roman" w:hAnsi="Times New Roman" w:cs="Times New Roman"/>
                <w:color w:val="000000" w:themeColor="text1"/>
              </w:rPr>
              <w:t xml:space="preserve">     </w:t>
            </w:r>
            <w:r w:rsidRPr="00B67EAD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B67EAD">
              <w:rPr>
                <w:rFonts w:ascii="Times New Roman" w:hAnsi="Times New Roman" w:cs="Times New Roman"/>
              </w:rPr>
              <w:t>зучение причин отклонения от запланированного хода деятельности;</w:t>
            </w:r>
          </w:p>
          <w:p w14:paraId="75504330" w14:textId="70223185" w:rsidR="00F86388" w:rsidRPr="00B67EAD" w:rsidRDefault="00F86388" w:rsidP="009E398C">
            <w:pPr>
              <w:pStyle w:val="ad"/>
              <w:ind w:right="252"/>
              <w:rPr>
                <w:rFonts w:ascii="Times New Roman" w:hAnsi="Times New Roman" w:cs="Times New Roman"/>
              </w:rPr>
            </w:pPr>
            <w:r w:rsidRPr="00B67EAD">
              <w:rPr>
                <w:rFonts w:ascii="Times New Roman" w:hAnsi="Times New Roman" w:cs="Times New Roman"/>
              </w:rPr>
              <w:t xml:space="preserve">     2.</w:t>
            </w:r>
            <w:r>
              <w:rPr>
                <w:rFonts w:ascii="Times New Roman" w:hAnsi="Times New Roman" w:cs="Times New Roman"/>
              </w:rPr>
              <w:t xml:space="preserve"> В</w:t>
            </w:r>
            <w:r w:rsidRPr="00B67EAD">
              <w:rPr>
                <w:rFonts w:ascii="Times New Roman" w:hAnsi="Times New Roman" w:cs="Times New Roman"/>
              </w:rPr>
              <w:t>ыявление факторов экономических процессов;</w:t>
            </w:r>
          </w:p>
          <w:p w14:paraId="1B7CD6B8" w14:textId="47694B55" w:rsidR="00F86388" w:rsidRPr="00B67EAD" w:rsidRDefault="00F86388" w:rsidP="009E398C">
            <w:pPr>
              <w:pStyle w:val="ad"/>
              <w:ind w:right="252"/>
              <w:rPr>
                <w:rFonts w:ascii="Times New Roman" w:hAnsi="Times New Roman" w:cs="Times New Roman"/>
              </w:rPr>
            </w:pPr>
            <w:r w:rsidRPr="00B67EAD">
              <w:rPr>
                <w:rFonts w:ascii="Times New Roman" w:hAnsi="Times New Roman" w:cs="Times New Roman"/>
              </w:rPr>
              <w:t xml:space="preserve">     3.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B67EAD">
              <w:rPr>
                <w:rFonts w:ascii="Times New Roman" w:hAnsi="Times New Roman" w:cs="Times New Roman"/>
              </w:rPr>
              <w:t>зучение закономерностей развития экономики;</w:t>
            </w:r>
          </w:p>
          <w:p w14:paraId="71F6B527" w14:textId="26CB979B" w:rsidR="00F86388" w:rsidRPr="00B67EAD" w:rsidRDefault="00F86388" w:rsidP="009E398C">
            <w:pPr>
              <w:pStyle w:val="ad"/>
              <w:ind w:right="252"/>
              <w:rPr>
                <w:rFonts w:ascii="Times New Roman" w:hAnsi="Times New Roman" w:cs="Times New Roman"/>
              </w:rPr>
            </w:pPr>
            <w:r w:rsidRPr="00B67EAD">
              <w:rPr>
                <w:rFonts w:ascii="Times New Roman" w:hAnsi="Times New Roman" w:cs="Times New Roman"/>
              </w:rPr>
              <w:t xml:space="preserve">     4.</w:t>
            </w:r>
            <w:r>
              <w:rPr>
                <w:rFonts w:ascii="Times New Roman" w:hAnsi="Times New Roman" w:cs="Times New Roman"/>
              </w:rPr>
              <w:t xml:space="preserve"> В</w:t>
            </w:r>
            <w:r w:rsidRPr="00B67EAD">
              <w:rPr>
                <w:rFonts w:ascii="Times New Roman" w:hAnsi="Times New Roman" w:cs="Times New Roman"/>
              </w:rPr>
              <w:t>ыявление тенденций развития экономики.</w:t>
            </w:r>
          </w:p>
          <w:p w14:paraId="216509B7" w14:textId="77777777" w:rsidR="00F86388" w:rsidRPr="00B67EAD" w:rsidRDefault="00F86388" w:rsidP="009E398C">
            <w:pPr>
              <w:ind w:right="252"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030ED89B" w14:textId="77777777" w:rsidR="00F86388" w:rsidRPr="006957B1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7B1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957B1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B986961" w14:textId="63A7690F" w:rsidR="00F86388" w:rsidRPr="006957B1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10F9B7C" w14:textId="5DB0327D" w:rsidR="00F86388" w:rsidRPr="006957B1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86388" w:rsidRPr="00B67EAD" w14:paraId="3AE16764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721BA26C" w14:textId="11FF8F7E" w:rsidR="00F86388" w:rsidRPr="00B67EAD" w:rsidRDefault="00F86388" w:rsidP="009E398C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 w:rsidRPr="00B67EA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3D7D322A" w14:textId="77777777" w:rsidR="00F86388" w:rsidRDefault="00F86388" w:rsidP="007A085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C5A3C83" w14:textId="77777777" w:rsidR="00F86388" w:rsidRDefault="00F86388" w:rsidP="007A085B">
            <w:pPr>
              <w:ind w:firstLine="318"/>
              <w:jc w:val="both"/>
            </w:pPr>
          </w:p>
          <w:p w14:paraId="32BCE8CF" w14:textId="06FA534C" w:rsidR="00F86388" w:rsidRPr="007A085B" w:rsidRDefault="00F86388" w:rsidP="007A085B">
            <w:pPr>
              <w:ind w:firstLine="318"/>
              <w:jc w:val="both"/>
              <w:rPr>
                <w:rStyle w:val="ae"/>
                <w:rFonts w:ascii="Times New Roman" w:hAnsi="Times New Roman" w:cs="Times New Roman"/>
                <w:b w:val="0"/>
                <w:bCs w:val="0"/>
              </w:rPr>
            </w:pPr>
            <w:r w:rsidRPr="006957B1">
              <w:rPr>
                <w:rStyle w:val="ae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>Какие из перечисленных показателей в наибольшей степени характеризуют техническое состояние основных средств предприятия?</w:t>
            </w:r>
          </w:p>
          <w:p w14:paraId="346736D7" w14:textId="77777777" w:rsidR="00F86388" w:rsidRDefault="00F86388" w:rsidP="007A085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6AFA048" w14:textId="77777777" w:rsidR="00F86388" w:rsidRDefault="00F86388" w:rsidP="007A085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D59CDF7" w14:textId="77777777" w:rsidR="00F86388" w:rsidRDefault="00F86388" w:rsidP="009E398C">
            <w:pPr>
              <w:ind w:right="252" w:firstLine="318"/>
              <w:jc w:val="both"/>
              <w:rPr>
                <w:rStyle w:val="ae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</w:pPr>
          </w:p>
          <w:p w14:paraId="0E8C9373" w14:textId="338340CD" w:rsidR="00F86388" w:rsidRPr="007A085B" w:rsidRDefault="00F86388" w:rsidP="009E398C">
            <w:pPr>
              <w:ind w:right="252" w:firstLine="318"/>
              <w:jc w:val="both"/>
              <w:rPr>
                <w:rFonts w:ascii="Times New Roman" w:hAnsi="Times New Roman" w:cs="Times New Roman"/>
              </w:rPr>
            </w:pPr>
            <w:r w:rsidRPr="007A085B">
              <w:rPr>
                <w:rStyle w:val="ae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 xml:space="preserve">1. </w:t>
            </w:r>
            <w:r w:rsidRPr="007A085B">
              <w:rPr>
                <w:rFonts w:ascii="Times New Roman" w:hAnsi="Times New Roman" w:cs="Times New Roman"/>
              </w:rPr>
              <w:t>Первоначальная стоимость;</w:t>
            </w:r>
          </w:p>
          <w:p w14:paraId="0980A718" w14:textId="0066CFE9" w:rsidR="00F86388" w:rsidRPr="007A085B" w:rsidRDefault="00F86388" w:rsidP="009E398C">
            <w:pPr>
              <w:ind w:right="252" w:firstLine="318"/>
              <w:jc w:val="both"/>
              <w:rPr>
                <w:rFonts w:ascii="Times New Roman" w:hAnsi="Times New Roman" w:cs="Times New Roman"/>
              </w:rPr>
            </w:pPr>
            <w:r w:rsidRPr="007A085B">
              <w:rPr>
                <w:rFonts w:ascii="Times New Roman" w:hAnsi="Times New Roman" w:cs="Times New Roman"/>
              </w:rPr>
              <w:t>2. Коэффициент износа;</w:t>
            </w:r>
          </w:p>
          <w:p w14:paraId="77FDB3A7" w14:textId="36435997" w:rsidR="00F86388" w:rsidRPr="007A085B" w:rsidRDefault="00F86388" w:rsidP="009E398C">
            <w:pPr>
              <w:ind w:right="252" w:firstLine="318"/>
              <w:jc w:val="both"/>
              <w:rPr>
                <w:rFonts w:ascii="Times New Roman" w:hAnsi="Times New Roman" w:cs="Times New Roman"/>
              </w:rPr>
            </w:pPr>
            <w:r w:rsidRPr="007A085B">
              <w:rPr>
                <w:rFonts w:ascii="Times New Roman" w:hAnsi="Times New Roman" w:cs="Times New Roman"/>
              </w:rPr>
              <w:t>3. Фондоотдача;</w:t>
            </w:r>
          </w:p>
          <w:p w14:paraId="2B4F1430" w14:textId="74690D94" w:rsidR="00F86388" w:rsidRPr="007A085B" w:rsidRDefault="00F86388" w:rsidP="009E398C">
            <w:pPr>
              <w:ind w:right="252" w:firstLine="318"/>
              <w:jc w:val="both"/>
              <w:rPr>
                <w:rFonts w:ascii="Times New Roman" w:hAnsi="Times New Roman" w:cs="Times New Roman"/>
              </w:rPr>
            </w:pPr>
            <w:r w:rsidRPr="007A085B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7A085B">
              <w:rPr>
                <w:rFonts w:ascii="Times New Roman" w:hAnsi="Times New Roman" w:cs="Times New Roman"/>
              </w:rPr>
              <w:t>Фондоемкость</w:t>
            </w:r>
            <w:proofErr w:type="spellEnd"/>
            <w:r w:rsidRPr="007A085B">
              <w:rPr>
                <w:rFonts w:ascii="Times New Roman" w:hAnsi="Times New Roman" w:cs="Times New Roman"/>
              </w:rPr>
              <w:t>.</w:t>
            </w:r>
          </w:p>
          <w:p w14:paraId="643A823A" w14:textId="77777777" w:rsidR="00F86388" w:rsidRPr="00B67EAD" w:rsidRDefault="00F86388" w:rsidP="009E398C">
            <w:pPr>
              <w:pStyle w:val="ad"/>
              <w:ind w:right="252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025BB864" w14:textId="77777777" w:rsidR="00F86388" w:rsidRPr="006957B1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57B1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957B1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13BD90E0" w14:textId="1BD43F0C" w:rsidR="00F86388" w:rsidRPr="006957B1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A6B8BDC" w14:textId="278CAE36" w:rsidR="00F86388" w:rsidRPr="006957B1" w:rsidRDefault="00F86388" w:rsidP="009E398C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86388" w:rsidRPr="00B67EAD" w14:paraId="4F722AE9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74483374" w14:textId="4292DAEE" w:rsidR="00F86388" w:rsidRPr="00B67EAD" w:rsidRDefault="00F86388" w:rsidP="009E398C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67EA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5E9A1C40" w14:textId="77777777" w:rsidR="00F86388" w:rsidRDefault="00F86388" w:rsidP="0050178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A7AF814" w14:textId="77777777" w:rsidR="00F86388" w:rsidRDefault="00F86388" w:rsidP="00501789">
            <w:pPr>
              <w:ind w:firstLine="318"/>
              <w:jc w:val="both"/>
            </w:pPr>
          </w:p>
          <w:p w14:paraId="1537657A" w14:textId="1A8BE139" w:rsidR="00F86388" w:rsidRDefault="00F86388" w:rsidP="00501789">
            <w:pPr>
              <w:ind w:firstLine="318"/>
              <w:jc w:val="both"/>
              <w:rPr>
                <w:rStyle w:val="ae"/>
                <w:rFonts w:ascii="Segoe UI" w:hAnsi="Segoe UI" w:cs="Segoe UI"/>
                <w:color w:val="212529"/>
                <w:shd w:val="clear" w:color="auto" w:fill="FFFFFF"/>
              </w:rPr>
            </w:pPr>
            <w:r w:rsidRPr="006957B1">
              <w:rPr>
                <w:rStyle w:val="ae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>Какие из перечисленных видов анализа входят в анализ структурной динамики основных производственных фондов (ОПФ)?</w:t>
            </w:r>
            <w:r>
              <w:rPr>
                <w:rStyle w:val="ae"/>
                <w:rFonts w:ascii="Segoe UI" w:hAnsi="Segoe UI" w:cs="Segoe UI"/>
                <w:color w:val="212529"/>
                <w:shd w:val="clear" w:color="auto" w:fill="FFFFFF"/>
              </w:rPr>
              <w:t> </w:t>
            </w:r>
          </w:p>
          <w:p w14:paraId="034C05E7" w14:textId="77777777" w:rsidR="00F86388" w:rsidRPr="00501789" w:rsidRDefault="00F86388" w:rsidP="00501789">
            <w:pPr>
              <w:ind w:firstLine="318"/>
              <w:jc w:val="both"/>
              <w:rPr>
                <w:rStyle w:val="ae"/>
                <w:rFonts w:ascii="Times New Roman" w:hAnsi="Times New Roman" w:cs="Times New Roman"/>
                <w:b w:val="0"/>
                <w:bCs w:val="0"/>
              </w:rPr>
            </w:pPr>
          </w:p>
          <w:p w14:paraId="751A0C8A" w14:textId="77777777" w:rsidR="00F86388" w:rsidRDefault="00F86388" w:rsidP="0050178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773C2B2" w14:textId="518E4603" w:rsidR="00F86388" w:rsidRPr="00B67EAD" w:rsidRDefault="00F86388" w:rsidP="00501789">
            <w:pPr>
              <w:ind w:right="252"/>
              <w:jc w:val="both"/>
              <w:rPr>
                <w:rFonts w:ascii="Times New Roman" w:hAnsi="Times New Roman" w:cs="Times New Roman"/>
              </w:rPr>
            </w:pPr>
            <w:r w:rsidRPr="006957B1">
              <w:rPr>
                <w:rFonts w:ascii="Times New Roman" w:eastAsia="Times New Roman" w:hAnsi="Times New Roman" w:cs="Times New Roman"/>
              </w:rPr>
              <w:t xml:space="preserve">    </w:t>
            </w:r>
          </w:p>
          <w:p w14:paraId="36B884C7" w14:textId="4A907B1A" w:rsidR="00F86388" w:rsidRPr="00501789" w:rsidRDefault="00F86388" w:rsidP="00501789">
            <w:pPr>
              <w:pStyle w:val="ad"/>
              <w:ind w:left="318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1. </w:t>
            </w:r>
            <w:r w:rsidRPr="00501789">
              <w:rPr>
                <w:rFonts w:ascii="Times New Roman" w:hAnsi="Times New Roman" w:cs="Times New Roman"/>
                <w:lang w:eastAsia="ru-RU"/>
              </w:rPr>
              <w:t>Анализ движения основных средств;</w:t>
            </w:r>
          </w:p>
          <w:p w14:paraId="5FCAA4C7" w14:textId="63318D74" w:rsidR="00F86388" w:rsidRPr="00501789" w:rsidRDefault="00F86388" w:rsidP="00501789">
            <w:pPr>
              <w:pStyle w:val="ad"/>
              <w:ind w:left="318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2. </w:t>
            </w:r>
            <w:r w:rsidRPr="00501789">
              <w:rPr>
                <w:rFonts w:ascii="Times New Roman" w:hAnsi="Times New Roman" w:cs="Times New Roman"/>
                <w:lang w:eastAsia="ru-RU"/>
              </w:rPr>
              <w:t>Оценка размера и структуры вложений капитала в основные средства;</w:t>
            </w:r>
          </w:p>
          <w:p w14:paraId="7C204200" w14:textId="5B09C1BD" w:rsidR="00F86388" w:rsidRPr="00501789" w:rsidRDefault="00F86388" w:rsidP="00501789">
            <w:pPr>
              <w:pStyle w:val="ad"/>
              <w:ind w:left="318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3. </w:t>
            </w:r>
            <w:r w:rsidRPr="00501789">
              <w:rPr>
                <w:rFonts w:ascii="Times New Roman" w:hAnsi="Times New Roman" w:cs="Times New Roman"/>
                <w:lang w:eastAsia="ru-RU"/>
              </w:rPr>
              <w:t>Анализ затрат на капитальный ремонт;</w:t>
            </w:r>
          </w:p>
          <w:p w14:paraId="7C9106C9" w14:textId="52EA04AD" w:rsidR="00F86388" w:rsidRPr="00501789" w:rsidRDefault="00F86388" w:rsidP="00501789">
            <w:pPr>
              <w:pStyle w:val="ad"/>
              <w:ind w:left="318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4. </w:t>
            </w:r>
            <w:r w:rsidRPr="00501789">
              <w:rPr>
                <w:rFonts w:ascii="Times New Roman" w:hAnsi="Times New Roman" w:cs="Times New Roman"/>
                <w:lang w:eastAsia="ru-RU"/>
              </w:rPr>
              <w:t>Оценка эффективности капитальных вложений;</w:t>
            </w:r>
          </w:p>
          <w:p w14:paraId="62BE58E9" w14:textId="56A9F7A5" w:rsidR="00F86388" w:rsidRPr="00501789" w:rsidRDefault="00F86388" w:rsidP="00501789">
            <w:pPr>
              <w:pStyle w:val="ad"/>
              <w:ind w:left="318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5. </w:t>
            </w:r>
            <w:r w:rsidRPr="00501789">
              <w:rPr>
                <w:rFonts w:ascii="Times New Roman" w:hAnsi="Times New Roman" w:cs="Times New Roman"/>
                <w:lang w:eastAsia="ru-RU"/>
              </w:rPr>
              <w:t>Определение характера и размера влияния изменения стоимости основных средств.</w:t>
            </w:r>
          </w:p>
          <w:p w14:paraId="6DB85F20" w14:textId="3B65C148" w:rsidR="00F86388" w:rsidRPr="00B67EAD" w:rsidRDefault="00F86388" w:rsidP="009E398C">
            <w:pPr>
              <w:pStyle w:val="ad"/>
              <w:ind w:right="252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753FDCE6" w14:textId="77777777" w:rsidR="00F86388" w:rsidRPr="00B67EAD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E0A6B67" w14:textId="4825B3CA" w:rsidR="00F86388" w:rsidRPr="009028FB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0C70E08" w14:textId="68D501F8" w:rsidR="00F86388" w:rsidRPr="009028FB" w:rsidRDefault="00F86388" w:rsidP="005017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86388" w:rsidRPr="00B67EAD" w14:paraId="1A61E277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69E51CF6" w14:textId="5EECE899" w:rsidR="00F86388" w:rsidRPr="00B67EAD" w:rsidRDefault="00F86388" w:rsidP="009E398C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67EA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026EB2D8" w14:textId="77777777" w:rsidR="00F86388" w:rsidRDefault="00F86388" w:rsidP="0050178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BCFB4AD" w14:textId="70F3805E" w:rsidR="00F86388" w:rsidRDefault="00F86388" w:rsidP="0050178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8907A2D" w14:textId="3A2D41A3" w:rsidR="00F86388" w:rsidRDefault="00F86388" w:rsidP="00501789">
            <w:pPr>
              <w:ind w:right="252" w:firstLine="318"/>
              <w:jc w:val="both"/>
              <w:rPr>
                <w:rFonts w:ascii="Times New Roman" w:hAnsi="Times New Roman" w:cs="Times New Roman"/>
              </w:rPr>
            </w:pPr>
            <w:r w:rsidRPr="009028FB">
              <w:rPr>
                <w:rStyle w:val="ae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>Какие из перечисленных коэффициентов наиболее непосредственно характеризуют финансовую устойчивость предприятия?</w:t>
            </w:r>
          </w:p>
          <w:p w14:paraId="0490BF7F" w14:textId="77777777" w:rsidR="00F86388" w:rsidRDefault="00F86388" w:rsidP="0050178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00F0BF5" w14:textId="77777777" w:rsidR="00F86388" w:rsidRDefault="00F86388" w:rsidP="0050178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3239B1B" w14:textId="77777777" w:rsidR="00F86388" w:rsidRPr="00501789" w:rsidRDefault="00F86388" w:rsidP="00501789">
            <w:pPr>
              <w:pStyle w:val="ad"/>
              <w:ind w:left="318"/>
              <w:rPr>
                <w:rFonts w:ascii="Times New Roman" w:hAnsi="Times New Roman" w:cs="Times New Roman"/>
              </w:rPr>
            </w:pPr>
          </w:p>
          <w:p w14:paraId="68024C53" w14:textId="3F410E02" w:rsidR="00F86388" w:rsidRPr="00501789" w:rsidRDefault="00F86388" w:rsidP="00501789">
            <w:pPr>
              <w:pStyle w:val="ad"/>
              <w:ind w:left="318"/>
              <w:rPr>
                <w:rFonts w:ascii="Times New Roman" w:eastAsia="Times New Roman" w:hAnsi="Times New Roman" w:cs="Times New Roman"/>
                <w:color w:val="212529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kern w:val="0"/>
                <w:lang w:eastAsia="ru-RU"/>
                <w14:ligatures w14:val="none"/>
              </w:rPr>
              <w:t xml:space="preserve">1. </w:t>
            </w:r>
            <w:r w:rsidRPr="00501789">
              <w:rPr>
                <w:rFonts w:ascii="Times New Roman" w:eastAsia="Times New Roman" w:hAnsi="Times New Roman" w:cs="Times New Roman"/>
                <w:color w:val="212529"/>
                <w:kern w:val="0"/>
                <w:lang w:eastAsia="ru-RU"/>
                <w14:ligatures w14:val="none"/>
              </w:rPr>
              <w:t>Коэффициент текущей ликвидности;</w:t>
            </w:r>
          </w:p>
          <w:p w14:paraId="3B36ED1C" w14:textId="585511B4" w:rsidR="00F86388" w:rsidRPr="00501789" w:rsidRDefault="00F86388" w:rsidP="00501789">
            <w:pPr>
              <w:pStyle w:val="ad"/>
              <w:ind w:left="318"/>
              <w:rPr>
                <w:rFonts w:ascii="Times New Roman" w:eastAsia="Times New Roman" w:hAnsi="Times New Roman" w:cs="Times New Roman"/>
                <w:color w:val="212529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kern w:val="0"/>
                <w:lang w:eastAsia="ru-RU"/>
                <w14:ligatures w14:val="none"/>
              </w:rPr>
              <w:t xml:space="preserve">2. </w:t>
            </w:r>
            <w:r w:rsidRPr="00501789">
              <w:rPr>
                <w:rFonts w:ascii="Times New Roman" w:eastAsia="Times New Roman" w:hAnsi="Times New Roman" w:cs="Times New Roman"/>
                <w:color w:val="212529"/>
                <w:kern w:val="0"/>
                <w:lang w:eastAsia="ru-RU"/>
                <w14:ligatures w14:val="none"/>
              </w:rPr>
              <w:t>Коэффициент автономии (финансовой независимости);</w:t>
            </w:r>
          </w:p>
          <w:p w14:paraId="453326A9" w14:textId="25FF0329" w:rsidR="00F86388" w:rsidRPr="00501789" w:rsidRDefault="00F86388" w:rsidP="00501789">
            <w:pPr>
              <w:pStyle w:val="ad"/>
              <w:ind w:left="318"/>
              <w:rPr>
                <w:rFonts w:ascii="Times New Roman" w:eastAsia="Times New Roman" w:hAnsi="Times New Roman" w:cs="Times New Roman"/>
                <w:color w:val="212529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kern w:val="0"/>
                <w:lang w:eastAsia="ru-RU"/>
                <w14:ligatures w14:val="none"/>
              </w:rPr>
              <w:t xml:space="preserve">3. </w:t>
            </w:r>
            <w:r w:rsidRPr="00501789">
              <w:rPr>
                <w:rFonts w:ascii="Times New Roman" w:eastAsia="Times New Roman" w:hAnsi="Times New Roman" w:cs="Times New Roman"/>
                <w:color w:val="212529"/>
                <w:kern w:val="0"/>
                <w:lang w:eastAsia="ru-RU"/>
                <w14:ligatures w14:val="none"/>
              </w:rPr>
              <w:t>Коэффициент обеспеченности собственными оборотными средствами;</w:t>
            </w:r>
          </w:p>
          <w:p w14:paraId="565EF2EA" w14:textId="240C5934" w:rsidR="00F86388" w:rsidRPr="00501789" w:rsidRDefault="00F86388" w:rsidP="00501789">
            <w:pPr>
              <w:pStyle w:val="ad"/>
              <w:ind w:left="318"/>
              <w:rPr>
                <w:rFonts w:ascii="Times New Roman" w:eastAsia="Times New Roman" w:hAnsi="Times New Roman" w:cs="Times New Roman"/>
                <w:color w:val="212529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kern w:val="0"/>
                <w:lang w:eastAsia="ru-RU"/>
                <w14:ligatures w14:val="none"/>
              </w:rPr>
              <w:t xml:space="preserve">4. </w:t>
            </w:r>
            <w:r w:rsidRPr="00501789">
              <w:rPr>
                <w:rFonts w:ascii="Times New Roman" w:eastAsia="Times New Roman" w:hAnsi="Times New Roman" w:cs="Times New Roman"/>
                <w:color w:val="212529"/>
                <w:kern w:val="0"/>
                <w:lang w:eastAsia="ru-RU"/>
                <w14:ligatures w14:val="none"/>
              </w:rPr>
              <w:t>Коэффициент абсолютной ликвидности.</w:t>
            </w:r>
          </w:p>
          <w:p w14:paraId="21F96DD6" w14:textId="6C03A6D1" w:rsidR="00F86388" w:rsidRPr="00B67EAD" w:rsidRDefault="00F86388" w:rsidP="00501789">
            <w:pPr>
              <w:ind w:right="252"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24513753" w14:textId="77777777" w:rsidR="00F86388" w:rsidRPr="00B67EAD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AC42AD7" w14:textId="3E90DFE5" w:rsidR="00F86388" w:rsidRPr="00B67EAD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2AC6315" w14:textId="6F0930B1" w:rsidR="00F86388" w:rsidRPr="00B67EAD" w:rsidRDefault="00F86388" w:rsidP="009E398C">
            <w:pPr>
              <w:pStyle w:val="a7"/>
              <w:ind w:left="25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86388" w:rsidRPr="00B67EAD" w14:paraId="4AF0C2F5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3839ADCC" w14:textId="5F651325" w:rsidR="00F86388" w:rsidRPr="00B67EAD" w:rsidRDefault="00F86388" w:rsidP="009E398C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r w:rsidRPr="00B67EA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32F8694F" w14:textId="77777777" w:rsidR="00F86388" w:rsidRDefault="00F86388" w:rsidP="00501789">
            <w:pPr>
              <w:ind w:right="252"/>
              <w:jc w:val="both"/>
              <w:rPr>
                <w:rFonts w:ascii="Times New Roman" w:hAnsi="Times New Roman" w:cs="Times New Roman"/>
              </w:rPr>
            </w:pPr>
          </w:p>
          <w:p w14:paraId="25B3B3EF" w14:textId="77777777" w:rsidR="00F86388" w:rsidRDefault="00F86388" w:rsidP="0050178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A0A9C4E" w14:textId="77777777" w:rsidR="00F86388" w:rsidRDefault="00F86388" w:rsidP="0050178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96F62C" w14:textId="77777777" w:rsidR="00F86388" w:rsidRPr="009028FB" w:rsidRDefault="00F86388" w:rsidP="00501789">
            <w:pPr>
              <w:ind w:right="252" w:firstLine="31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028FB">
              <w:rPr>
                <w:rStyle w:val="ae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 xml:space="preserve">Какие из перечисленных методов экономического анализа в наибольшей степени ориентированы на изучение взаимосвязей между экономическими явлениями? </w:t>
            </w:r>
          </w:p>
          <w:p w14:paraId="28D6AA97" w14:textId="77777777" w:rsidR="00F86388" w:rsidRDefault="00F86388" w:rsidP="0050178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E5B1A01" w14:textId="49B5D85D" w:rsidR="00F86388" w:rsidRDefault="00F86388" w:rsidP="00501789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выбора.</w:t>
            </w:r>
          </w:p>
          <w:p w14:paraId="603A4A50" w14:textId="77777777" w:rsidR="00F86388" w:rsidRDefault="00F86388" w:rsidP="0050178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CBA4EAF" w14:textId="7B60E8DD" w:rsidR="00F86388" w:rsidRPr="00501789" w:rsidRDefault="00F86388" w:rsidP="00501789">
            <w:pPr>
              <w:ind w:left="318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1. </w:t>
            </w:r>
            <w:r w:rsidRPr="00501789">
              <w:rPr>
                <w:rFonts w:ascii="Times New Roman" w:hAnsi="Times New Roman" w:cs="Times New Roman"/>
                <w:lang w:eastAsia="ru-RU"/>
              </w:rPr>
              <w:t>Метод цепных подстановок;</w:t>
            </w:r>
          </w:p>
          <w:p w14:paraId="1269867D" w14:textId="3FB1FC61" w:rsidR="00F86388" w:rsidRPr="00501789" w:rsidRDefault="00F86388" w:rsidP="00501789">
            <w:pPr>
              <w:ind w:left="318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2. </w:t>
            </w:r>
            <w:r w:rsidRPr="00501789">
              <w:rPr>
                <w:rFonts w:ascii="Times New Roman" w:hAnsi="Times New Roman" w:cs="Times New Roman"/>
                <w:lang w:eastAsia="ru-RU"/>
              </w:rPr>
              <w:t>Метод сравнения;</w:t>
            </w:r>
          </w:p>
          <w:p w14:paraId="75592713" w14:textId="225096C6" w:rsidR="00F86388" w:rsidRPr="00501789" w:rsidRDefault="00F86388" w:rsidP="00501789">
            <w:pPr>
              <w:ind w:left="318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3. </w:t>
            </w:r>
            <w:r w:rsidRPr="00501789">
              <w:rPr>
                <w:rFonts w:ascii="Times New Roman" w:hAnsi="Times New Roman" w:cs="Times New Roman"/>
                <w:lang w:eastAsia="ru-RU"/>
              </w:rPr>
              <w:t>Метод графический;</w:t>
            </w:r>
          </w:p>
          <w:p w14:paraId="783CF08C" w14:textId="19180649" w:rsidR="00F86388" w:rsidRPr="00B67EAD" w:rsidRDefault="00F86388" w:rsidP="00501789">
            <w:pPr>
              <w:ind w:left="318"/>
              <w:rPr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4. </w:t>
            </w:r>
            <w:r w:rsidRPr="00501789">
              <w:rPr>
                <w:rFonts w:ascii="Times New Roman" w:hAnsi="Times New Roman" w:cs="Times New Roman"/>
                <w:lang w:eastAsia="ru-RU"/>
              </w:rPr>
              <w:t>Метод факторного анализа</w:t>
            </w:r>
            <w:r w:rsidRPr="00B67EAD">
              <w:rPr>
                <w:lang w:eastAsia="ru-RU"/>
              </w:rPr>
              <w:t>.</w:t>
            </w:r>
          </w:p>
          <w:p w14:paraId="12468DE5" w14:textId="453032F4" w:rsidR="00F86388" w:rsidRPr="00501789" w:rsidRDefault="00F86388" w:rsidP="009E398C">
            <w:pPr>
              <w:shd w:val="clear" w:color="auto" w:fill="FFFFFF"/>
              <w:spacing w:before="60" w:after="100" w:afterAutospacing="1"/>
              <w:ind w:left="720" w:right="252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7AD09433" w14:textId="77777777" w:rsidR="00F86388" w:rsidRPr="00B67EAD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ED25C38" w14:textId="1954CF3C" w:rsidR="00F86388" w:rsidRPr="00B67EAD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7289534" w14:textId="1FA49531" w:rsidR="00F86388" w:rsidRPr="00B67EAD" w:rsidRDefault="00F86388" w:rsidP="009E398C">
            <w:pPr>
              <w:pStyle w:val="a7"/>
              <w:ind w:left="39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86388" w:rsidRPr="00B67EAD" w14:paraId="389897A4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11740D65" w14:textId="43FE44F0" w:rsidR="00F86388" w:rsidRPr="00B67EAD" w:rsidRDefault="00F86388" w:rsidP="009E398C">
            <w:pPr>
              <w:ind w:left="284"/>
              <w:jc w:val="center"/>
              <w:rPr>
                <w:rFonts w:ascii="Times New Roman" w:hAnsi="Times New Roman" w:cs="Times New Roman"/>
              </w:rPr>
            </w:pPr>
            <w:bookmarkStart w:id="1" w:name="_Hlk196951137"/>
            <w:r w:rsidRPr="00B67EA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5E598FD3" w14:textId="77777777" w:rsidR="00F86388" w:rsidRDefault="00F86388" w:rsidP="00C566A3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8578E4E" w14:textId="77777777" w:rsidR="00F86388" w:rsidRDefault="00F86388" w:rsidP="00C566A3">
            <w:pPr>
              <w:ind w:firstLine="318"/>
              <w:jc w:val="both"/>
              <w:rPr>
                <w:rFonts w:eastAsia="Times New Roman"/>
              </w:rPr>
            </w:pPr>
          </w:p>
          <w:p w14:paraId="122581CC" w14:textId="2CEF6DE4" w:rsidR="00F86388" w:rsidRPr="00C566A3" w:rsidRDefault="00F86388" w:rsidP="00C566A3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 w:rsidRPr="009028FB">
              <w:rPr>
                <w:rStyle w:val="ae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>Цена реализации единицы продукции увеличилась с 50 до 65 рублей. Переменные затраты на единицу продукции остались неизменными и составляют 39 рублей. Общая сумма постоянных затрат предприятия равна 300 000 рублей. Определите, на сколько единиц продукции изменился порог рентабельности производства в результате повышения цены реализации. Представьте развернутое обоснование вашего ответа с указанием формул и расчетов.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13E2B083" w14:textId="77777777" w:rsidR="00F86388" w:rsidRPr="009028FB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8FB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A9A5B64" w14:textId="752398F2" w:rsidR="00F86388" w:rsidRPr="009028FB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EA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EB10850" w14:textId="747B79BE" w:rsidR="00F86388" w:rsidRPr="009028FB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bookmarkEnd w:id="1"/>
      <w:tr w:rsidR="00F86388" w:rsidRPr="00B67EAD" w14:paraId="172A1788" w14:textId="77777777" w:rsidTr="00F86388">
        <w:tc>
          <w:tcPr>
            <w:tcW w:w="777" w:type="dxa"/>
            <w:tcMar>
              <w:left w:w="28" w:type="dxa"/>
              <w:right w:w="28" w:type="dxa"/>
            </w:tcMar>
          </w:tcPr>
          <w:p w14:paraId="50FE395B" w14:textId="3BD939DB" w:rsidR="00F86388" w:rsidRPr="00B67EAD" w:rsidRDefault="00F86388" w:rsidP="009E398C">
            <w:pPr>
              <w:rPr>
                <w:rFonts w:ascii="Times New Roman" w:hAnsi="Times New Roman" w:cs="Times New Roman"/>
              </w:rPr>
            </w:pPr>
            <w:r w:rsidRPr="00B67EAD">
              <w:rPr>
                <w:rFonts w:ascii="Times New Roman" w:hAnsi="Times New Roman" w:cs="Times New Roman"/>
              </w:rPr>
              <w:t xml:space="preserve">    13.</w:t>
            </w: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6FEE6745" w14:textId="51FB354E" w:rsidR="00F86388" w:rsidRDefault="00F86388" w:rsidP="00C566A3">
            <w:pPr>
              <w:ind w:right="252" w:firstLine="318"/>
              <w:jc w:val="both"/>
              <w:rPr>
                <w:rFonts w:ascii="Times New Roman" w:hAnsi="Times New Roman" w:cs="Times New Roman"/>
              </w:rPr>
            </w:pPr>
            <w:r w:rsidRPr="00B67EAD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D38CBA0" w14:textId="77777777" w:rsidR="00F86388" w:rsidRDefault="00F86388" w:rsidP="00C566A3">
            <w:pPr>
              <w:ind w:right="252" w:firstLine="318"/>
              <w:jc w:val="both"/>
              <w:rPr>
                <w:rFonts w:ascii="Times New Roman" w:hAnsi="Times New Roman" w:cs="Times New Roman"/>
              </w:rPr>
            </w:pPr>
          </w:p>
          <w:p w14:paraId="778C842E" w14:textId="4C86F193" w:rsidR="00F86388" w:rsidRPr="00C566A3" w:rsidRDefault="00F86388" w:rsidP="00C566A3">
            <w:pPr>
              <w:ind w:right="252" w:firstLine="318"/>
              <w:jc w:val="both"/>
              <w:rPr>
                <w:rFonts w:ascii="Times New Roman" w:hAnsi="Times New Roman" w:cs="Times New Roman"/>
              </w:rPr>
            </w:pPr>
            <w:r w:rsidRPr="009C5E65">
              <w:rPr>
                <w:rFonts w:ascii="Times New Roman" w:eastAsia="Times New Roman" w:hAnsi="Times New Roman" w:cs="Times New Roman"/>
                <w:color w:val="212529"/>
                <w:kern w:val="0"/>
                <w:lang w:eastAsia="ru-RU"/>
                <w14:ligatures w14:val="none"/>
              </w:rPr>
              <w:t>Рентабельность продаж (ROS) предприятия составляет 12,3%, а выручка от продаж в расчете на одного работника (производительность труда) – 257,8 тысячи рублей. Рассчитайте величину прибыли, приходящейся на одного работника, и представьте развернутое обоснование с указанием формулы и расчетов.</w:t>
            </w:r>
          </w:p>
          <w:p w14:paraId="364E98C8" w14:textId="77777777" w:rsidR="00F86388" w:rsidRPr="00B67EAD" w:rsidRDefault="00F86388" w:rsidP="009E398C">
            <w:pPr>
              <w:ind w:right="252"/>
              <w:jc w:val="both"/>
              <w:rPr>
                <w:rFonts w:ascii="Times New Roman" w:hAnsi="Times New Roman" w:cs="Times New Roman"/>
              </w:rPr>
            </w:pPr>
          </w:p>
          <w:p w14:paraId="64F01104" w14:textId="77777777" w:rsidR="00F86388" w:rsidRPr="00B67EAD" w:rsidRDefault="00F86388" w:rsidP="009E398C">
            <w:pPr>
              <w:ind w:right="252"/>
              <w:jc w:val="both"/>
              <w:rPr>
                <w:rFonts w:ascii="Times New Roman" w:hAnsi="Times New Roman" w:cs="Times New Roman"/>
              </w:rPr>
            </w:pPr>
          </w:p>
          <w:p w14:paraId="1D925537" w14:textId="77777777" w:rsidR="00F86388" w:rsidRPr="00B67EAD" w:rsidRDefault="00F86388" w:rsidP="009E398C">
            <w:pPr>
              <w:ind w:right="252"/>
              <w:jc w:val="both"/>
              <w:rPr>
                <w:rFonts w:ascii="Times New Roman" w:hAnsi="Times New Roman" w:cs="Times New Roman"/>
              </w:rPr>
            </w:pPr>
          </w:p>
          <w:p w14:paraId="3C617EEE" w14:textId="77777777" w:rsidR="00F86388" w:rsidRPr="00B67EAD" w:rsidRDefault="00F86388" w:rsidP="009E398C">
            <w:pPr>
              <w:ind w:right="252"/>
              <w:jc w:val="both"/>
              <w:rPr>
                <w:rFonts w:ascii="Times New Roman" w:hAnsi="Times New Roman" w:cs="Times New Roman"/>
              </w:rPr>
            </w:pPr>
          </w:p>
          <w:p w14:paraId="142CFA49" w14:textId="77777777" w:rsidR="00F86388" w:rsidRPr="00B67EAD" w:rsidRDefault="00F86388" w:rsidP="009E398C">
            <w:pPr>
              <w:ind w:right="252"/>
              <w:jc w:val="both"/>
              <w:rPr>
                <w:rFonts w:ascii="Times New Roman" w:hAnsi="Times New Roman" w:cs="Times New Roman"/>
              </w:rPr>
            </w:pPr>
          </w:p>
          <w:p w14:paraId="21630BDF" w14:textId="034F4C41" w:rsidR="00F86388" w:rsidRPr="00B67EAD" w:rsidRDefault="00F86388" w:rsidP="009E398C">
            <w:pPr>
              <w:ind w:right="25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14:paraId="60565DA3" w14:textId="77777777" w:rsidR="00F86388" w:rsidRPr="000362EE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EE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C532A6D" w14:textId="04B70095" w:rsidR="00F86388" w:rsidRPr="000362EE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42C">
              <w:rPr>
                <w:rFonts w:ascii="Times New Roman" w:hAnsi="Times New Roman" w:cs="Times New Roman"/>
                <w:sz w:val="20"/>
                <w:szCs w:val="20"/>
              </w:rPr>
              <w:t xml:space="preserve">Высокий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D8F8D3C" w14:textId="76605074" w:rsidR="00F86388" w:rsidRPr="000362EE" w:rsidRDefault="00F86388" w:rsidP="009E3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14:paraId="043E7B35" w14:textId="6C09658F" w:rsidR="00404D6E" w:rsidRPr="00B67EAD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3F8A1FD4" w14:textId="30F3CBAD" w:rsidR="00404D6E" w:rsidRPr="00B67EAD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1D0D9404" w14:textId="190FB681" w:rsidR="009803D7" w:rsidRPr="00B67EAD" w:rsidRDefault="009803D7" w:rsidP="009803D7">
      <w:pPr>
        <w:spacing w:after="0" w:line="240" w:lineRule="auto"/>
        <w:rPr>
          <w:rFonts w:ascii="Times New Roman" w:hAnsi="Times New Roman" w:cs="Times New Roman"/>
        </w:rPr>
      </w:pPr>
      <w:bookmarkStart w:id="2" w:name="_GoBack"/>
      <w:bookmarkEnd w:id="2"/>
    </w:p>
    <w:sectPr w:rsidR="009803D7" w:rsidRPr="00B67EAD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E11F3"/>
    <w:multiLevelType w:val="multilevel"/>
    <w:tmpl w:val="A516F0B8"/>
    <w:lvl w:ilvl="0">
      <w:start w:val="1"/>
      <w:numFmt w:val="decimal"/>
      <w:lvlText w:val="%1."/>
      <w:lvlJc w:val="left"/>
      <w:pPr>
        <w:tabs>
          <w:tab w:val="num" w:pos="3336"/>
        </w:tabs>
        <w:ind w:left="3336" w:hanging="360"/>
      </w:pPr>
    </w:lvl>
    <w:lvl w:ilvl="1" w:tentative="1">
      <w:start w:val="1"/>
      <w:numFmt w:val="decimal"/>
      <w:lvlText w:val="%2."/>
      <w:lvlJc w:val="left"/>
      <w:pPr>
        <w:tabs>
          <w:tab w:val="num" w:pos="4056"/>
        </w:tabs>
        <w:ind w:left="4056" w:hanging="360"/>
      </w:pPr>
    </w:lvl>
    <w:lvl w:ilvl="2" w:tentative="1">
      <w:start w:val="1"/>
      <w:numFmt w:val="decimal"/>
      <w:lvlText w:val="%3."/>
      <w:lvlJc w:val="left"/>
      <w:pPr>
        <w:tabs>
          <w:tab w:val="num" w:pos="4776"/>
        </w:tabs>
        <w:ind w:left="4776" w:hanging="360"/>
      </w:pPr>
    </w:lvl>
    <w:lvl w:ilvl="3" w:tentative="1">
      <w:start w:val="1"/>
      <w:numFmt w:val="decimal"/>
      <w:lvlText w:val="%4."/>
      <w:lvlJc w:val="left"/>
      <w:pPr>
        <w:tabs>
          <w:tab w:val="num" w:pos="5496"/>
        </w:tabs>
        <w:ind w:left="5496" w:hanging="360"/>
      </w:pPr>
    </w:lvl>
    <w:lvl w:ilvl="4" w:tentative="1">
      <w:start w:val="1"/>
      <w:numFmt w:val="decimal"/>
      <w:lvlText w:val="%5."/>
      <w:lvlJc w:val="left"/>
      <w:pPr>
        <w:tabs>
          <w:tab w:val="num" w:pos="6216"/>
        </w:tabs>
        <w:ind w:left="6216" w:hanging="360"/>
      </w:pPr>
    </w:lvl>
    <w:lvl w:ilvl="5" w:tentative="1">
      <w:start w:val="1"/>
      <w:numFmt w:val="decimal"/>
      <w:lvlText w:val="%6."/>
      <w:lvlJc w:val="left"/>
      <w:pPr>
        <w:tabs>
          <w:tab w:val="num" w:pos="6936"/>
        </w:tabs>
        <w:ind w:left="6936" w:hanging="360"/>
      </w:pPr>
    </w:lvl>
    <w:lvl w:ilvl="6" w:tentative="1">
      <w:start w:val="1"/>
      <w:numFmt w:val="decimal"/>
      <w:lvlText w:val="%7."/>
      <w:lvlJc w:val="left"/>
      <w:pPr>
        <w:tabs>
          <w:tab w:val="num" w:pos="7656"/>
        </w:tabs>
        <w:ind w:left="7656" w:hanging="360"/>
      </w:pPr>
    </w:lvl>
    <w:lvl w:ilvl="7" w:tentative="1">
      <w:start w:val="1"/>
      <w:numFmt w:val="decimal"/>
      <w:lvlText w:val="%8."/>
      <w:lvlJc w:val="left"/>
      <w:pPr>
        <w:tabs>
          <w:tab w:val="num" w:pos="8376"/>
        </w:tabs>
        <w:ind w:left="8376" w:hanging="360"/>
      </w:pPr>
    </w:lvl>
    <w:lvl w:ilvl="8" w:tentative="1">
      <w:start w:val="1"/>
      <w:numFmt w:val="decimal"/>
      <w:lvlText w:val="%9."/>
      <w:lvlJc w:val="left"/>
      <w:pPr>
        <w:tabs>
          <w:tab w:val="num" w:pos="9096"/>
        </w:tabs>
        <w:ind w:left="9096" w:hanging="360"/>
      </w:pPr>
    </w:lvl>
  </w:abstractNum>
  <w:abstractNum w:abstractNumId="1" w15:restartNumberingAfterBreak="0">
    <w:nsid w:val="1B5E2398"/>
    <w:multiLevelType w:val="hybridMultilevel"/>
    <w:tmpl w:val="CEBA5F84"/>
    <w:lvl w:ilvl="0" w:tplc="8AA2F53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20D36C54"/>
    <w:multiLevelType w:val="hybridMultilevel"/>
    <w:tmpl w:val="A9CC61CC"/>
    <w:lvl w:ilvl="0" w:tplc="F5E858A8">
      <w:start w:val="1"/>
      <w:numFmt w:val="decimal"/>
      <w:lvlText w:val="%1."/>
      <w:lvlJc w:val="left"/>
      <w:pPr>
        <w:ind w:left="67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4C96208"/>
    <w:multiLevelType w:val="hybridMultilevel"/>
    <w:tmpl w:val="3556A418"/>
    <w:lvl w:ilvl="0" w:tplc="0F8E05D0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C3A8B"/>
    <w:multiLevelType w:val="hybridMultilevel"/>
    <w:tmpl w:val="FB00E486"/>
    <w:lvl w:ilvl="0" w:tplc="6BFE892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32220F29"/>
    <w:multiLevelType w:val="multilevel"/>
    <w:tmpl w:val="AEA2E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C3DC0"/>
    <w:multiLevelType w:val="hybridMultilevel"/>
    <w:tmpl w:val="78CE06B8"/>
    <w:lvl w:ilvl="0" w:tplc="08BC5126">
      <w:start w:val="1"/>
      <w:numFmt w:val="decimal"/>
      <w:lvlText w:val="%1."/>
      <w:lvlJc w:val="left"/>
      <w:pPr>
        <w:ind w:left="7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8" w:hanging="360"/>
      </w:pPr>
    </w:lvl>
    <w:lvl w:ilvl="2" w:tplc="0419001B" w:tentative="1">
      <w:start w:val="1"/>
      <w:numFmt w:val="lowerRoman"/>
      <w:lvlText w:val="%3."/>
      <w:lvlJc w:val="right"/>
      <w:pPr>
        <w:ind w:left="2178" w:hanging="180"/>
      </w:pPr>
    </w:lvl>
    <w:lvl w:ilvl="3" w:tplc="0419000F" w:tentative="1">
      <w:start w:val="1"/>
      <w:numFmt w:val="decimal"/>
      <w:lvlText w:val="%4."/>
      <w:lvlJc w:val="left"/>
      <w:pPr>
        <w:ind w:left="2898" w:hanging="360"/>
      </w:pPr>
    </w:lvl>
    <w:lvl w:ilvl="4" w:tplc="04190019" w:tentative="1">
      <w:start w:val="1"/>
      <w:numFmt w:val="lowerLetter"/>
      <w:lvlText w:val="%5."/>
      <w:lvlJc w:val="left"/>
      <w:pPr>
        <w:ind w:left="3618" w:hanging="360"/>
      </w:pPr>
    </w:lvl>
    <w:lvl w:ilvl="5" w:tplc="0419001B" w:tentative="1">
      <w:start w:val="1"/>
      <w:numFmt w:val="lowerRoman"/>
      <w:lvlText w:val="%6."/>
      <w:lvlJc w:val="right"/>
      <w:pPr>
        <w:ind w:left="4338" w:hanging="180"/>
      </w:pPr>
    </w:lvl>
    <w:lvl w:ilvl="6" w:tplc="0419000F" w:tentative="1">
      <w:start w:val="1"/>
      <w:numFmt w:val="decimal"/>
      <w:lvlText w:val="%7."/>
      <w:lvlJc w:val="left"/>
      <w:pPr>
        <w:ind w:left="5058" w:hanging="360"/>
      </w:pPr>
    </w:lvl>
    <w:lvl w:ilvl="7" w:tplc="04190019" w:tentative="1">
      <w:start w:val="1"/>
      <w:numFmt w:val="lowerLetter"/>
      <w:lvlText w:val="%8."/>
      <w:lvlJc w:val="left"/>
      <w:pPr>
        <w:ind w:left="5778" w:hanging="360"/>
      </w:pPr>
    </w:lvl>
    <w:lvl w:ilvl="8" w:tplc="041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8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B258C8"/>
    <w:multiLevelType w:val="hybridMultilevel"/>
    <w:tmpl w:val="E3E0C4F8"/>
    <w:lvl w:ilvl="0" w:tplc="861678E8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AF54D2"/>
    <w:multiLevelType w:val="multilevel"/>
    <w:tmpl w:val="6E0C3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2840A3"/>
    <w:multiLevelType w:val="hybridMultilevel"/>
    <w:tmpl w:val="1A0C86B4"/>
    <w:lvl w:ilvl="0" w:tplc="13B448C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58160136"/>
    <w:multiLevelType w:val="hybridMultilevel"/>
    <w:tmpl w:val="E062BB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A6F6B"/>
    <w:multiLevelType w:val="hybridMultilevel"/>
    <w:tmpl w:val="EF4E287C"/>
    <w:lvl w:ilvl="0" w:tplc="9E327ABC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BE121D"/>
    <w:multiLevelType w:val="hybridMultilevel"/>
    <w:tmpl w:val="5838B3DE"/>
    <w:lvl w:ilvl="0" w:tplc="76AAB38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5F3A70E7"/>
    <w:multiLevelType w:val="hybridMultilevel"/>
    <w:tmpl w:val="CFB4B5FC"/>
    <w:lvl w:ilvl="0" w:tplc="C790896E">
      <w:start w:val="7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AD07AB"/>
    <w:multiLevelType w:val="hybridMultilevel"/>
    <w:tmpl w:val="F24A9CD4"/>
    <w:lvl w:ilvl="0" w:tplc="1004D41C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D6A1D"/>
    <w:multiLevelType w:val="hybridMultilevel"/>
    <w:tmpl w:val="BA38A8EA"/>
    <w:lvl w:ilvl="0" w:tplc="8FC87F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691A615C"/>
    <w:multiLevelType w:val="hybridMultilevel"/>
    <w:tmpl w:val="7C487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4D0A8A"/>
    <w:multiLevelType w:val="hybridMultilevel"/>
    <w:tmpl w:val="2B8AA656"/>
    <w:lvl w:ilvl="0" w:tplc="0D8AA16C">
      <w:start w:val="1"/>
      <w:numFmt w:val="decimal"/>
      <w:lvlText w:val="%1."/>
      <w:lvlJc w:val="left"/>
      <w:pPr>
        <w:ind w:left="678" w:hanging="360"/>
      </w:pPr>
      <w:rPr>
        <w:rFonts w:hint="default"/>
        <w:color w:val="212529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17"/>
  </w:num>
  <w:num w:numId="5">
    <w:abstractNumId w:val="10"/>
  </w:num>
  <w:num w:numId="6">
    <w:abstractNumId w:val="15"/>
  </w:num>
  <w:num w:numId="7">
    <w:abstractNumId w:val="3"/>
  </w:num>
  <w:num w:numId="8">
    <w:abstractNumId w:val="9"/>
  </w:num>
  <w:num w:numId="9">
    <w:abstractNumId w:val="16"/>
  </w:num>
  <w:num w:numId="10">
    <w:abstractNumId w:val="13"/>
  </w:num>
  <w:num w:numId="11">
    <w:abstractNumId w:val="4"/>
  </w:num>
  <w:num w:numId="12">
    <w:abstractNumId w:val="18"/>
  </w:num>
  <w:num w:numId="13">
    <w:abstractNumId w:val="19"/>
  </w:num>
  <w:num w:numId="14">
    <w:abstractNumId w:val="1"/>
  </w:num>
  <w:num w:numId="15">
    <w:abstractNumId w:val="14"/>
  </w:num>
  <w:num w:numId="16">
    <w:abstractNumId w:val="11"/>
  </w:num>
  <w:num w:numId="17">
    <w:abstractNumId w:val="7"/>
  </w:num>
  <w:num w:numId="18">
    <w:abstractNumId w:val="5"/>
  </w:num>
  <w:num w:numId="19">
    <w:abstractNumId w:val="0"/>
  </w:num>
  <w:num w:numId="20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362EE"/>
    <w:rsid w:val="000415D3"/>
    <w:rsid w:val="00045B31"/>
    <w:rsid w:val="00085D59"/>
    <w:rsid w:val="00095125"/>
    <w:rsid w:val="000A6C90"/>
    <w:rsid w:val="000D5B07"/>
    <w:rsid w:val="000E3265"/>
    <w:rsid w:val="000F527D"/>
    <w:rsid w:val="000F5EF8"/>
    <w:rsid w:val="00104142"/>
    <w:rsid w:val="00121EBC"/>
    <w:rsid w:val="00154947"/>
    <w:rsid w:val="00161AC3"/>
    <w:rsid w:val="00165301"/>
    <w:rsid w:val="00185E8A"/>
    <w:rsid w:val="00187A3F"/>
    <w:rsid w:val="001B5FB8"/>
    <w:rsid w:val="001C3AE5"/>
    <w:rsid w:val="001C4262"/>
    <w:rsid w:val="001C72FE"/>
    <w:rsid w:val="00205ED3"/>
    <w:rsid w:val="00216C30"/>
    <w:rsid w:val="002665B5"/>
    <w:rsid w:val="0027396E"/>
    <w:rsid w:val="002A15E1"/>
    <w:rsid w:val="002B7535"/>
    <w:rsid w:val="002D114C"/>
    <w:rsid w:val="00320151"/>
    <w:rsid w:val="00343F8A"/>
    <w:rsid w:val="003847F8"/>
    <w:rsid w:val="0039083C"/>
    <w:rsid w:val="003B1313"/>
    <w:rsid w:val="003B3A6C"/>
    <w:rsid w:val="003D517F"/>
    <w:rsid w:val="00404D6E"/>
    <w:rsid w:val="00404F81"/>
    <w:rsid w:val="00405BE8"/>
    <w:rsid w:val="00413BB0"/>
    <w:rsid w:val="00413C16"/>
    <w:rsid w:val="00436DD0"/>
    <w:rsid w:val="00472B1C"/>
    <w:rsid w:val="004A5E82"/>
    <w:rsid w:val="004C4CC4"/>
    <w:rsid w:val="004F6DBC"/>
    <w:rsid w:val="00501789"/>
    <w:rsid w:val="005136B9"/>
    <w:rsid w:val="00527C72"/>
    <w:rsid w:val="00531FE8"/>
    <w:rsid w:val="00534C27"/>
    <w:rsid w:val="00554AC8"/>
    <w:rsid w:val="00555A70"/>
    <w:rsid w:val="00561D1A"/>
    <w:rsid w:val="00570F8E"/>
    <w:rsid w:val="00581E4B"/>
    <w:rsid w:val="005D0091"/>
    <w:rsid w:val="00606B9B"/>
    <w:rsid w:val="00615869"/>
    <w:rsid w:val="006303D9"/>
    <w:rsid w:val="00660753"/>
    <w:rsid w:val="00675683"/>
    <w:rsid w:val="006957B1"/>
    <w:rsid w:val="006A0D51"/>
    <w:rsid w:val="006C2FF2"/>
    <w:rsid w:val="006E2BC5"/>
    <w:rsid w:val="006F1BD4"/>
    <w:rsid w:val="00703768"/>
    <w:rsid w:val="00731E3C"/>
    <w:rsid w:val="00751329"/>
    <w:rsid w:val="007A085B"/>
    <w:rsid w:val="007C524C"/>
    <w:rsid w:val="007F0124"/>
    <w:rsid w:val="00820741"/>
    <w:rsid w:val="008340FE"/>
    <w:rsid w:val="00854B29"/>
    <w:rsid w:val="008921EF"/>
    <w:rsid w:val="00895DD0"/>
    <w:rsid w:val="008B19FF"/>
    <w:rsid w:val="008D4971"/>
    <w:rsid w:val="008E5479"/>
    <w:rsid w:val="008F412A"/>
    <w:rsid w:val="009028FB"/>
    <w:rsid w:val="00913CE4"/>
    <w:rsid w:val="00936257"/>
    <w:rsid w:val="0093715F"/>
    <w:rsid w:val="0094583E"/>
    <w:rsid w:val="0095385D"/>
    <w:rsid w:val="0095606E"/>
    <w:rsid w:val="0096455F"/>
    <w:rsid w:val="009803D7"/>
    <w:rsid w:val="009C0D61"/>
    <w:rsid w:val="009C5E65"/>
    <w:rsid w:val="009D4BE3"/>
    <w:rsid w:val="009E398C"/>
    <w:rsid w:val="00A23042"/>
    <w:rsid w:val="00A500B5"/>
    <w:rsid w:val="00A50168"/>
    <w:rsid w:val="00AC1737"/>
    <w:rsid w:val="00AC64AC"/>
    <w:rsid w:val="00AD12E9"/>
    <w:rsid w:val="00B256BA"/>
    <w:rsid w:val="00B44189"/>
    <w:rsid w:val="00B67EAD"/>
    <w:rsid w:val="00B76E8A"/>
    <w:rsid w:val="00B91C80"/>
    <w:rsid w:val="00BB28A7"/>
    <w:rsid w:val="00BD2045"/>
    <w:rsid w:val="00BE34C6"/>
    <w:rsid w:val="00C16A15"/>
    <w:rsid w:val="00C16E5B"/>
    <w:rsid w:val="00C32C42"/>
    <w:rsid w:val="00C54E0B"/>
    <w:rsid w:val="00C566A3"/>
    <w:rsid w:val="00C827F9"/>
    <w:rsid w:val="00CB63DC"/>
    <w:rsid w:val="00CD77A7"/>
    <w:rsid w:val="00D0442C"/>
    <w:rsid w:val="00D240C9"/>
    <w:rsid w:val="00D27C6B"/>
    <w:rsid w:val="00D4065C"/>
    <w:rsid w:val="00D709BA"/>
    <w:rsid w:val="00D85BD4"/>
    <w:rsid w:val="00D87811"/>
    <w:rsid w:val="00D967EB"/>
    <w:rsid w:val="00DC0AE1"/>
    <w:rsid w:val="00DC43F2"/>
    <w:rsid w:val="00DE579B"/>
    <w:rsid w:val="00DF4516"/>
    <w:rsid w:val="00E111FB"/>
    <w:rsid w:val="00E43949"/>
    <w:rsid w:val="00E474CD"/>
    <w:rsid w:val="00E55040"/>
    <w:rsid w:val="00E61A41"/>
    <w:rsid w:val="00E7672E"/>
    <w:rsid w:val="00E819C8"/>
    <w:rsid w:val="00E90357"/>
    <w:rsid w:val="00EE7B5E"/>
    <w:rsid w:val="00EF1ED9"/>
    <w:rsid w:val="00F06F0D"/>
    <w:rsid w:val="00F174CF"/>
    <w:rsid w:val="00F40295"/>
    <w:rsid w:val="00F43540"/>
    <w:rsid w:val="00F6392F"/>
    <w:rsid w:val="00F72FE5"/>
    <w:rsid w:val="00F86388"/>
    <w:rsid w:val="00F94235"/>
    <w:rsid w:val="00F94F7D"/>
    <w:rsid w:val="00FA08C8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789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C16A15"/>
    <w:pPr>
      <w:spacing w:after="0" w:line="240" w:lineRule="auto"/>
    </w:pPr>
  </w:style>
  <w:style w:type="character" w:styleId="ae">
    <w:name w:val="Strong"/>
    <w:basedOn w:val="a0"/>
    <w:uiPriority w:val="22"/>
    <w:qFormat/>
    <w:rsid w:val="000415D3"/>
    <w:rPr>
      <w:b/>
      <w:bCs/>
    </w:rPr>
  </w:style>
  <w:style w:type="paragraph" w:styleId="af">
    <w:name w:val="Normal (Web)"/>
    <w:basedOn w:val="a"/>
    <w:uiPriority w:val="99"/>
    <w:semiHidden/>
    <w:unhideWhenUsed/>
    <w:rsid w:val="00D40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futurismarkdown-paragraph">
    <w:name w:val="futurismarkdown-paragraph"/>
    <w:basedOn w:val="a"/>
    <w:rsid w:val="00964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futurismarkdown-listitem">
    <w:name w:val="futurismarkdown-listitem"/>
    <w:basedOn w:val="a"/>
    <w:rsid w:val="00964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katex-mathml">
    <w:name w:val="katex-mathml"/>
    <w:basedOn w:val="a0"/>
    <w:rsid w:val="0096455F"/>
  </w:style>
  <w:style w:type="character" w:customStyle="1" w:styleId="mord">
    <w:name w:val="mord"/>
    <w:basedOn w:val="a0"/>
    <w:rsid w:val="0096455F"/>
  </w:style>
  <w:style w:type="character" w:customStyle="1" w:styleId="mrel">
    <w:name w:val="mrel"/>
    <w:basedOn w:val="a0"/>
    <w:rsid w:val="0096455F"/>
  </w:style>
  <w:style w:type="character" w:customStyle="1" w:styleId="mbin">
    <w:name w:val="mbin"/>
    <w:basedOn w:val="a0"/>
    <w:rsid w:val="0096455F"/>
  </w:style>
  <w:style w:type="character" w:customStyle="1" w:styleId="futurismaskanswer">
    <w:name w:val="futurismaskanswer"/>
    <w:basedOn w:val="a0"/>
    <w:rsid w:val="00E7672E"/>
  </w:style>
  <w:style w:type="paragraph" w:customStyle="1" w:styleId="ra">
    <w:name w:val="ra"/>
    <w:basedOn w:val="a"/>
    <w:rsid w:val="00AC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f0">
    <w:name w:val="Hyperlink"/>
    <w:basedOn w:val="a0"/>
    <w:uiPriority w:val="99"/>
    <w:unhideWhenUsed/>
    <w:rsid w:val="00C32C42"/>
    <w:rPr>
      <w:color w:val="0000FF"/>
      <w:u w:val="single"/>
    </w:rPr>
  </w:style>
  <w:style w:type="character" w:customStyle="1" w:styleId="vlist-s">
    <w:name w:val="vlist-s"/>
    <w:basedOn w:val="a0"/>
    <w:rsid w:val="00F63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3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4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3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505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256128">
                  <w:marLeft w:val="0"/>
                  <w:marRight w:val="0"/>
                  <w:marTop w:val="12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2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7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4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937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897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76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802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6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15</Pages>
  <Words>2426</Words>
  <Characters>13829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7</cp:revision>
  <dcterms:created xsi:type="dcterms:W3CDTF">2025-06-04T07:36:00Z</dcterms:created>
  <dcterms:modified xsi:type="dcterms:W3CDTF">2025-09-22T13:40:00Z</dcterms:modified>
</cp:coreProperties>
</file>